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E234" w14:textId="77777777" w:rsidR="00F5131C" w:rsidRPr="00952C90" w:rsidRDefault="00F5131C" w:rsidP="00F5131C">
      <w:pPr>
        <w:spacing w:after="120"/>
        <w:jc w:val="center"/>
        <w:rPr>
          <w:b/>
          <w:bCs/>
          <w:color w:val="000000"/>
          <w:sz w:val="40"/>
          <w:szCs w:val="40"/>
          <w:lang w:eastAsia="lv-LV"/>
        </w:rPr>
      </w:pPr>
      <w:r w:rsidRPr="00952C90">
        <w:rPr>
          <w:i/>
          <w:iCs/>
          <w:noProof/>
          <w:color w:val="000000"/>
          <w:sz w:val="44"/>
          <w:szCs w:val="44"/>
          <w:lang w:eastAsia="lv-LV"/>
        </w:rPr>
        <w:drawing>
          <wp:anchor distT="0" distB="0" distL="114300" distR="114300" simplePos="0" relativeHeight="251659264" behindDoc="0" locked="0" layoutInCell="1" allowOverlap="1" wp14:anchorId="0E7D9985" wp14:editId="03773E4A">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lang w:eastAsia="lv-LV"/>
        </w:rPr>
        <w:t xml:space="preserve">               </w:t>
      </w:r>
      <w:r w:rsidRPr="00952C90">
        <w:rPr>
          <w:b/>
          <w:bCs/>
          <w:color w:val="000000"/>
          <w:sz w:val="40"/>
          <w:szCs w:val="40"/>
          <w:lang w:eastAsia="lv-LV"/>
        </w:rPr>
        <w:t>MADONAS NOVADA PAŠVALDĪBA</w:t>
      </w:r>
    </w:p>
    <w:p w14:paraId="15DDDD61" w14:textId="77777777" w:rsidR="00F5131C" w:rsidRPr="00952C90" w:rsidRDefault="00F5131C" w:rsidP="00F5131C">
      <w:pPr>
        <w:spacing w:before="120"/>
        <w:jc w:val="center"/>
        <w:rPr>
          <w:color w:val="000000"/>
          <w:spacing w:val="20"/>
          <w:lang w:eastAsia="lv-LV" w:bidi="lo-LA"/>
        </w:rPr>
      </w:pPr>
    </w:p>
    <w:p w14:paraId="7B8288B5" w14:textId="77777777" w:rsidR="00F5131C" w:rsidRPr="00952C90" w:rsidRDefault="00F5131C" w:rsidP="00F5131C">
      <w:pPr>
        <w:spacing w:before="120"/>
        <w:jc w:val="center"/>
        <w:rPr>
          <w:color w:val="000000"/>
          <w:spacing w:val="20"/>
          <w:lang w:eastAsia="lv-LV" w:bidi="lo-LA"/>
        </w:rPr>
      </w:pPr>
      <w:r w:rsidRPr="00952C90">
        <w:rPr>
          <w:color w:val="000000"/>
          <w:spacing w:val="20"/>
          <w:lang w:eastAsia="lv-LV" w:bidi="lo-LA"/>
        </w:rPr>
        <w:t xml:space="preserve">         Reģistrācijas numurs 90000054572</w:t>
      </w:r>
    </w:p>
    <w:p w14:paraId="59C389FA" w14:textId="77777777" w:rsidR="00F5131C" w:rsidRPr="00952C90" w:rsidRDefault="00F5131C" w:rsidP="00F5131C">
      <w:pPr>
        <w:tabs>
          <w:tab w:val="left" w:pos="720"/>
          <w:tab w:val="center" w:pos="4153"/>
          <w:tab w:val="right" w:pos="8306"/>
        </w:tabs>
        <w:jc w:val="center"/>
        <w:rPr>
          <w:rFonts w:eastAsia="Calibri"/>
          <w:color w:val="000000"/>
          <w:spacing w:val="20"/>
          <w:lang w:eastAsia="lv-LV"/>
        </w:rPr>
      </w:pPr>
      <w:r w:rsidRPr="00952C90">
        <w:rPr>
          <w:rFonts w:eastAsia="Calibri"/>
          <w:color w:val="000000"/>
          <w:spacing w:val="20"/>
          <w:lang w:eastAsia="lv-LV"/>
        </w:rPr>
        <w:t xml:space="preserve">              Saieta laukums 1, Madona, Madonas novads, LV-4801</w:t>
      </w:r>
    </w:p>
    <w:p w14:paraId="3D913056" w14:textId="77777777" w:rsidR="00F5131C" w:rsidRPr="00952C90" w:rsidRDefault="00F5131C" w:rsidP="00F5131C">
      <w:pPr>
        <w:tabs>
          <w:tab w:val="left" w:pos="720"/>
          <w:tab w:val="center" w:pos="4153"/>
          <w:tab w:val="right" w:pos="8306"/>
        </w:tabs>
        <w:jc w:val="center"/>
        <w:rPr>
          <w:rFonts w:cs="Arial Unicode MS"/>
          <w:b/>
          <w:bCs/>
          <w:caps/>
          <w:color w:val="000000"/>
          <w:lang w:eastAsia="lv-LV" w:bidi="lo-LA"/>
        </w:rPr>
      </w:pPr>
      <w:r w:rsidRPr="00952C90">
        <w:rPr>
          <w:rFonts w:eastAsia="Calibri"/>
          <w:color w:val="000000"/>
          <w:lang w:eastAsia="lv-LV"/>
        </w:rPr>
        <w:t xml:space="preserve">         t. 64860090, e-pasts: pasts@madona.lv </w:t>
      </w:r>
    </w:p>
    <w:p w14:paraId="05F81808" w14:textId="77777777" w:rsidR="00F5131C" w:rsidRPr="00952C90" w:rsidRDefault="00F5131C" w:rsidP="00F5131C">
      <w:pPr>
        <w:jc w:val="center"/>
        <w:rPr>
          <w:rFonts w:cs="Arial Unicode MS"/>
          <w:b/>
          <w:bCs/>
          <w:caps/>
          <w:color w:val="000000"/>
          <w:lang w:eastAsia="lv-LV" w:bidi="lo-LA"/>
        </w:rPr>
      </w:pPr>
      <w:r w:rsidRPr="00952C90">
        <w:rPr>
          <w:rFonts w:cs="Arial Unicode MS"/>
          <w:b/>
          <w:bCs/>
          <w:caps/>
          <w:color w:val="000000"/>
          <w:lang w:eastAsia="lv-LV" w:bidi="lo-LA"/>
        </w:rPr>
        <w:t>___________________________________________________________________________</w:t>
      </w:r>
    </w:p>
    <w:p w14:paraId="19BE94A5" w14:textId="77777777" w:rsidR="00F5131C" w:rsidRPr="00952C90" w:rsidRDefault="00F5131C" w:rsidP="00F5131C">
      <w:pPr>
        <w:shd w:val="clear" w:color="auto" w:fill="FFFFFF"/>
        <w:spacing w:line="100" w:lineRule="atLeast"/>
        <w:jc w:val="center"/>
        <w:rPr>
          <w:b/>
          <w:bCs/>
          <w:caps/>
          <w:color w:val="000000"/>
          <w:lang w:eastAsia="lv-LV" w:bidi="lo-LA"/>
        </w:rPr>
      </w:pPr>
    </w:p>
    <w:p w14:paraId="3F593816" w14:textId="77777777" w:rsidR="00F5131C" w:rsidRPr="00952C90" w:rsidRDefault="00F5131C" w:rsidP="00F5131C">
      <w:pPr>
        <w:shd w:val="clear" w:color="auto" w:fill="FFFFFF"/>
        <w:spacing w:line="100" w:lineRule="atLeast"/>
        <w:jc w:val="center"/>
        <w:rPr>
          <w:color w:val="000000"/>
        </w:rPr>
      </w:pPr>
      <w:r w:rsidRPr="00952C90">
        <w:rPr>
          <w:color w:val="000000"/>
        </w:rPr>
        <w:t>Madonā</w:t>
      </w:r>
    </w:p>
    <w:p w14:paraId="5CC97C08" w14:textId="77777777" w:rsidR="00F5131C" w:rsidRPr="00952C90" w:rsidRDefault="00F5131C" w:rsidP="00F5131C">
      <w:pPr>
        <w:shd w:val="clear" w:color="auto" w:fill="FFFFFF"/>
        <w:spacing w:line="100" w:lineRule="atLeast"/>
        <w:jc w:val="center"/>
        <w:rPr>
          <w:color w:val="000000"/>
        </w:rPr>
      </w:pPr>
    </w:p>
    <w:p w14:paraId="38A82928" w14:textId="77777777" w:rsidR="00F5131C" w:rsidRPr="00952C90" w:rsidRDefault="00F5131C" w:rsidP="00F5131C">
      <w:pPr>
        <w:shd w:val="clear" w:color="auto" w:fill="FFFFFF"/>
        <w:spacing w:line="100" w:lineRule="atLeast"/>
        <w:jc w:val="right"/>
        <w:rPr>
          <w:bCs/>
          <w:color w:val="000000"/>
        </w:rPr>
      </w:pPr>
      <w:r w:rsidRPr="00952C90">
        <w:rPr>
          <w:b/>
          <w:bCs/>
          <w:color w:val="000000"/>
        </w:rPr>
        <w:t>APSTIPRINĀTI</w:t>
      </w:r>
    </w:p>
    <w:p w14:paraId="263FACBD" w14:textId="77777777" w:rsidR="00F5131C" w:rsidRPr="00952C90" w:rsidRDefault="00F5131C" w:rsidP="00F5131C">
      <w:pPr>
        <w:shd w:val="clear" w:color="auto" w:fill="FFFFFF"/>
        <w:spacing w:line="100" w:lineRule="atLeast"/>
        <w:jc w:val="right"/>
        <w:rPr>
          <w:bCs/>
          <w:color w:val="000000"/>
        </w:rPr>
      </w:pPr>
      <w:r w:rsidRPr="00952C90">
        <w:rPr>
          <w:bCs/>
          <w:color w:val="000000"/>
        </w:rPr>
        <w:t>ar Madonas novada pašvaldības domes</w:t>
      </w:r>
    </w:p>
    <w:p w14:paraId="73D293E4" w14:textId="6B2AB962" w:rsidR="00F5131C" w:rsidRPr="00952C90" w:rsidRDefault="00F5131C" w:rsidP="00F5131C">
      <w:pPr>
        <w:shd w:val="clear" w:color="auto" w:fill="FFFFFF"/>
        <w:spacing w:line="100" w:lineRule="atLeast"/>
        <w:jc w:val="right"/>
        <w:rPr>
          <w:bCs/>
          <w:color w:val="000000"/>
        </w:rPr>
      </w:pPr>
      <w:r w:rsidRPr="00952C90">
        <w:rPr>
          <w:bCs/>
          <w:color w:val="000000"/>
        </w:rPr>
        <w:t>30.09.2025. lēmumu Nr. 23</w:t>
      </w:r>
      <w:r>
        <w:rPr>
          <w:bCs/>
          <w:color w:val="000000"/>
        </w:rPr>
        <w:t>7</w:t>
      </w:r>
    </w:p>
    <w:p w14:paraId="70808BBC" w14:textId="41CB38D5" w:rsidR="00F5131C" w:rsidRPr="00952C90" w:rsidRDefault="00F5131C" w:rsidP="00F5131C">
      <w:pPr>
        <w:shd w:val="clear" w:color="auto" w:fill="FFFFFF"/>
        <w:spacing w:line="100" w:lineRule="atLeast"/>
        <w:jc w:val="right"/>
        <w:rPr>
          <w:b/>
          <w:bCs/>
          <w:color w:val="000000"/>
        </w:rPr>
      </w:pPr>
      <w:r w:rsidRPr="00952C90">
        <w:rPr>
          <w:bCs/>
          <w:color w:val="000000"/>
        </w:rPr>
        <w:t>(protokols Nr. 9, 7</w:t>
      </w:r>
      <w:r>
        <w:rPr>
          <w:bCs/>
          <w:color w:val="000000"/>
        </w:rPr>
        <w:t>5</w:t>
      </w:r>
      <w:r w:rsidRPr="00952C90">
        <w:rPr>
          <w:bCs/>
          <w:color w:val="000000"/>
        </w:rPr>
        <w:t>. 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4BAF1CA7" w:rsidR="00695B67" w:rsidRDefault="00CC6858" w:rsidP="00E87EF5">
      <w:pPr>
        <w:jc w:val="center"/>
        <w:rPr>
          <w:b/>
          <w:lang w:eastAsia="zh-CN"/>
        </w:rPr>
      </w:pPr>
      <w:r w:rsidRPr="00CC6858">
        <w:rPr>
          <w:b/>
          <w:lang w:eastAsia="zh-CN"/>
        </w:rPr>
        <w:t>“</w:t>
      </w:r>
      <w:r w:rsidR="00296C57">
        <w:rPr>
          <w:b/>
          <w:lang w:eastAsia="zh-CN"/>
        </w:rPr>
        <w:t>Gaiļi</w:t>
      </w:r>
      <w:r w:rsidRPr="00CC6858">
        <w:rPr>
          <w:b/>
          <w:lang w:eastAsia="zh-CN"/>
        </w:rPr>
        <w:t>”, Sarkaņu pagasts</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ECA4126"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CC6858" w:rsidRPr="00CC6858">
        <w:rPr>
          <w:b/>
          <w:bCs/>
          <w:lang w:eastAsia="zh-CN"/>
        </w:rPr>
        <w:t>“</w:t>
      </w:r>
      <w:r w:rsidR="00296C57">
        <w:rPr>
          <w:b/>
          <w:bCs/>
          <w:lang w:eastAsia="zh-CN"/>
        </w:rPr>
        <w:t>Gaiļi</w:t>
      </w:r>
      <w:r w:rsidR="00CC6858" w:rsidRPr="00CC6858">
        <w:rPr>
          <w:b/>
          <w:bCs/>
          <w:lang w:eastAsia="zh-CN"/>
        </w:rPr>
        <w:t>”, Sarkaņu pagasts</w:t>
      </w:r>
      <w:r w:rsidRPr="001E5804">
        <w:rPr>
          <w:b/>
          <w:bCs/>
          <w:lang w:eastAsia="zh-CN"/>
        </w:rPr>
        <w:t>,</w:t>
      </w:r>
      <w:r w:rsidR="00CC6858">
        <w:rPr>
          <w:b/>
          <w:bCs/>
          <w:lang w:eastAsia="zh-CN"/>
        </w:rPr>
        <w:t xml:space="preserve"> Madonas novads</w:t>
      </w:r>
      <w:r w:rsidRPr="001E5804">
        <w:rPr>
          <w:b/>
          <w:bCs/>
          <w:lang w:eastAsia="zh-CN"/>
        </w:rPr>
        <w:t xml:space="preserve">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74C48B80" w:rsidR="00DD7981" w:rsidRPr="00561F13" w:rsidRDefault="00FE3AC9" w:rsidP="00561F13">
      <w:pPr>
        <w:pStyle w:val="Sarakstarindkopa"/>
        <w:numPr>
          <w:ilvl w:val="1"/>
          <w:numId w:val="13"/>
        </w:numPr>
        <w:tabs>
          <w:tab w:val="left" w:pos="1134"/>
        </w:tabs>
        <w:ind w:left="567" w:hanging="567"/>
        <w:jc w:val="both"/>
        <w:rPr>
          <w:b/>
          <w:bCs/>
          <w:lang w:eastAsia="zh-CN"/>
        </w:rPr>
      </w:pPr>
      <w:bookmarkStart w:id="0" w:name="_Hlk147733236"/>
      <w:r w:rsidRPr="001E5804">
        <w:rPr>
          <w:lang w:eastAsia="zh-CN"/>
        </w:rPr>
        <w:t>Nekustamā īpašuma nosacītā cena</w:t>
      </w:r>
      <w:bookmarkEnd w:id="0"/>
      <w:r w:rsidRPr="001E5804">
        <w:rPr>
          <w:lang w:eastAsia="zh-CN"/>
        </w:rPr>
        <w:t>, kas ir arī izsoles sākotnējā cena –</w:t>
      </w:r>
      <w:r w:rsidR="008F44C9">
        <w:rPr>
          <w:lang w:eastAsia="zh-CN"/>
        </w:rPr>
        <w:t xml:space="preserve"> </w:t>
      </w:r>
      <w:r w:rsidR="00296C57" w:rsidRPr="00296C57">
        <w:rPr>
          <w:b/>
          <w:bCs/>
          <w:lang w:eastAsia="zh-CN"/>
        </w:rPr>
        <w:t>9</w:t>
      </w:r>
      <w:r w:rsidR="00B61D16" w:rsidRPr="00296C57">
        <w:rPr>
          <w:b/>
          <w:bCs/>
          <w:lang w:eastAsia="zh-CN"/>
        </w:rPr>
        <w:t xml:space="preserve"> </w:t>
      </w:r>
      <w:r w:rsidR="00CC6858">
        <w:rPr>
          <w:b/>
          <w:bCs/>
          <w:lang w:eastAsia="zh-CN"/>
        </w:rPr>
        <w:t>5</w:t>
      </w:r>
      <w:r w:rsidR="000B23BF">
        <w:rPr>
          <w:b/>
          <w:bCs/>
          <w:lang w:eastAsia="zh-CN"/>
        </w:rPr>
        <w:t>0</w:t>
      </w:r>
      <w:r w:rsidR="00B61D16" w:rsidRPr="00B61D16">
        <w:rPr>
          <w:b/>
          <w:bCs/>
          <w:lang w:eastAsia="zh-CN"/>
        </w:rPr>
        <w:t xml:space="preserve">0,00 </w:t>
      </w:r>
      <w:r w:rsidR="008F44C9" w:rsidRPr="00B61D16">
        <w:rPr>
          <w:b/>
          <w:bCs/>
          <w:lang w:eastAsia="zh-CN"/>
        </w:rPr>
        <w:t xml:space="preserve">EUR </w:t>
      </w:r>
      <w:r w:rsidR="00B61D16" w:rsidRPr="00B61D16">
        <w:rPr>
          <w:b/>
          <w:bCs/>
          <w:lang w:eastAsia="zh-CN"/>
        </w:rPr>
        <w:t>(</w:t>
      </w:r>
      <w:r w:rsidR="00296C57">
        <w:rPr>
          <w:b/>
          <w:bCs/>
          <w:lang w:eastAsia="zh-CN"/>
        </w:rPr>
        <w:t xml:space="preserve">deviņi </w:t>
      </w:r>
      <w:r w:rsidR="00CC6858">
        <w:rPr>
          <w:b/>
          <w:bCs/>
          <w:lang w:eastAsia="zh-CN"/>
        </w:rPr>
        <w:t>tūkstoši pieci</w:t>
      </w:r>
      <w:r w:rsidR="008B6A66">
        <w:rPr>
          <w:b/>
          <w:bCs/>
          <w:lang w:eastAsia="zh-CN"/>
        </w:rPr>
        <w:t xml:space="preserve"> simti </w:t>
      </w:r>
      <w:r w:rsidR="00B61D16" w:rsidRPr="008F44C9">
        <w:rPr>
          <w:b/>
          <w:bCs/>
          <w:i/>
          <w:iCs/>
          <w:lang w:eastAsia="zh-CN"/>
        </w:rPr>
        <w:t>e</w:t>
      </w:r>
      <w:r w:rsidR="008C6AF3" w:rsidRPr="008F44C9">
        <w:rPr>
          <w:b/>
          <w:bCs/>
          <w:i/>
          <w:iCs/>
          <w:lang w:eastAsia="zh-CN"/>
        </w:rPr>
        <w:t>u</w:t>
      </w:r>
      <w:r w:rsidR="00B61D16" w:rsidRPr="008F44C9">
        <w:rPr>
          <w:b/>
          <w:bCs/>
          <w:i/>
          <w:iCs/>
          <w:lang w:eastAsia="zh-CN"/>
        </w:rPr>
        <w:t>ro</w:t>
      </w:r>
      <w:r w:rsidR="00B61D16" w:rsidRPr="00B61D16">
        <w:rPr>
          <w:b/>
          <w:bCs/>
          <w:lang w:eastAsia="zh-CN"/>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100,00</w:t>
      </w:r>
      <w:r w:rsidR="00561F13" w:rsidRPr="00561F13">
        <w:rPr>
          <w:b/>
          <w:bCs/>
          <w:lang w:eastAsia="zh-CN"/>
        </w:rPr>
        <w:t xml:space="preserve"> </w:t>
      </w:r>
      <w:r w:rsidR="008F44C9">
        <w:rPr>
          <w:b/>
          <w:bCs/>
          <w:lang w:eastAsia="zh-CN"/>
        </w:rPr>
        <w:t xml:space="preserve">EUR </w:t>
      </w:r>
      <w:r w:rsidR="00561F13" w:rsidRPr="00561F13">
        <w:rPr>
          <w:b/>
          <w:bCs/>
          <w:lang w:eastAsia="zh-CN"/>
        </w:rPr>
        <w:t>(</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r w:rsidR="00561F13" w:rsidRPr="008F44C9">
        <w:rPr>
          <w:b/>
          <w:bCs/>
          <w:i/>
          <w:iCs/>
          <w:lang w:eastAsia="zh-CN"/>
        </w:rPr>
        <w:t>e</w:t>
      </w:r>
      <w:r w:rsidR="008C6AF3" w:rsidRPr="008F44C9">
        <w:rPr>
          <w:b/>
          <w:bCs/>
          <w:i/>
          <w:iCs/>
          <w:lang w:eastAsia="zh-CN"/>
        </w:rPr>
        <w:t>u</w:t>
      </w:r>
      <w:r w:rsidR="00561F13" w:rsidRPr="008F44C9">
        <w:rPr>
          <w:b/>
          <w:bCs/>
          <w:i/>
          <w:iCs/>
          <w:lang w:eastAsia="zh-CN"/>
        </w:rPr>
        <w:t>ro</w:t>
      </w:r>
      <w:r w:rsidR="00561F13" w:rsidRPr="00561F13">
        <w:rPr>
          <w:b/>
          <w:bCs/>
          <w:lang w:eastAsia="zh-CN"/>
        </w:rPr>
        <w:t>, 00 centi).</w:t>
      </w:r>
    </w:p>
    <w:p w14:paraId="47D45025" w14:textId="77777777" w:rsidR="00CC6858" w:rsidRPr="00CC6858" w:rsidRDefault="00FE3AC9" w:rsidP="00CC6858">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6B9B510F" w14:textId="2E95E739" w:rsidR="00442DC9" w:rsidRPr="00CC6858" w:rsidRDefault="00FE3AC9" w:rsidP="00CC6858">
      <w:pPr>
        <w:pStyle w:val="Sarakstarindkopa"/>
        <w:numPr>
          <w:ilvl w:val="1"/>
          <w:numId w:val="13"/>
        </w:numPr>
        <w:tabs>
          <w:tab w:val="left" w:pos="1134"/>
        </w:tabs>
        <w:ind w:left="567" w:hanging="567"/>
        <w:contextualSpacing w:val="0"/>
        <w:jc w:val="both"/>
        <w:rPr>
          <w:rFonts w:eastAsia="Lucida Sans Unicode"/>
          <w:bCs/>
          <w:lang w:eastAsia="lv-LV"/>
        </w:rPr>
      </w:pPr>
      <w:r w:rsidRPr="00CC6858">
        <w:rPr>
          <w:lang w:eastAsia="zh-CN"/>
        </w:rPr>
        <w:t xml:space="preserve">Ar izsoles noteikumiem un citiem dokumentiem, kas attiecas uz izsolāmo Nekustamo īpašumu, izsoles pretendenti var iepazīties: EI vietnē </w:t>
      </w:r>
      <w:hyperlink r:id="rId16" w:history="1">
        <w:r w:rsidRPr="00CC6858">
          <w:rPr>
            <w:rStyle w:val="Hipersaite"/>
            <w:color w:val="auto"/>
          </w:rPr>
          <w:t>https://izsoles.ta.gov.lv/</w:t>
        </w:r>
      </w:hyperlink>
      <w:r w:rsidRPr="00CC6858">
        <w:rPr>
          <w:rStyle w:val="Hipersaite"/>
          <w:b/>
          <w:color w:val="auto"/>
          <w:u w:val="none"/>
          <w:lang w:eastAsia="zh-CN"/>
        </w:rPr>
        <w:t xml:space="preserve"> </w:t>
      </w:r>
      <w:r w:rsidRPr="00CC6858">
        <w:rPr>
          <w:rStyle w:val="Hipersaite"/>
          <w:bCs/>
          <w:color w:val="auto"/>
          <w:u w:val="none"/>
          <w:lang w:eastAsia="zh-CN"/>
        </w:rPr>
        <w:t xml:space="preserve">(sadaļā – </w:t>
      </w:r>
      <w:r w:rsidR="00DD7981" w:rsidRPr="00CC6858">
        <w:rPr>
          <w:rStyle w:val="Hipersaite"/>
          <w:bCs/>
          <w:color w:val="auto"/>
          <w:u w:val="none"/>
          <w:lang w:eastAsia="zh-CN"/>
        </w:rPr>
        <w:t>Madonas</w:t>
      </w:r>
      <w:r w:rsidRPr="00CC6858">
        <w:rPr>
          <w:rStyle w:val="Hipersaite"/>
          <w:bCs/>
          <w:color w:val="auto"/>
          <w:u w:val="none"/>
          <w:lang w:eastAsia="zh-CN"/>
        </w:rPr>
        <w:t xml:space="preserve"> novads), </w:t>
      </w:r>
      <w:r w:rsidR="00DD7981" w:rsidRPr="00CC6858">
        <w:rPr>
          <w:rStyle w:val="Hipersaite"/>
          <w:bCs/>
          <w:color w:val="auto"/>
          <w:u w:val="none"/>
          <w:lang w:eastAsia="zh-CN"/>
        </w:rPr>
        <w:t>Madonas</w:t>
      </w:r>
      <w:r w:rsidRPr="00CC6858">
        <w:rPr>
          <w:rStyle w:val="Hipersaite"/>
          <w:bCs/>
          <w:color w:val="auto"/>
          <w:u w:val="none"/>
          <w:lang w:eastAsia="zh-CN"/>
        </w:rPr>
        <w:t xml:space="preserve"> novada pašvaldības mājaslapā </w:t>
      </w:r>
      <w:hyperlink r:id="rId17" w:history="1">
        <w:r w:rsidR="00DD7981" w:rsidRPr="00CC6858">
          <w:rPr>
            <w:rStyle w:val="Hipersaite"/>
            <w:color w:val="auto"/>
          </w:rPr>
          <w:t>www.madona.lv</w:t>
        </w:r>
      </w:hyperlink>
      <w:r w:rsidR="008F44C9" w:rsidRPr="00CC6858">
        <w:rPr>
          <w:rStyle w:val="Hipersaite"/>
          <w:color w:val="auto"/>
        </w:rPr>
        <w:t>,</w:t>
      </w:r>
      <w:r w:rsidRPr="00CC6858">
        <w:rPr>
          <w:rStyle w:val="Hipersaite"/>
          <w:bCs/>
          <w:color w:val="auto"/>
          <w:u w:val="none"/>
          <w:lang w:eastAsia="zh-CN"/>
        </w:rPr>
        <w:t xml:space="preserve"> kā arī </w:t>
      </w:r>
      <w:r w:rsidR="00DD7981" w:rsidRPr="00CC6858">
        <w:rPr>
          <w:bCs/>
          <w:lang w:eastAsia="zh-CN"/>
        </w:rPr>
        <w:t>Madonas novada pašvaldības administrācijas telpās (Saieta laukums 1, Madona) darba laikā (pirmdien – no plkst.</w:t>
      </w:r>
      <w:r w:rsidR="008F44C9" w:rsidRPr="00CC6858">
        <w:rPr>
          <w:bCs/>
          <w:lang w:eastAsia="zh-CN"/>
        </w:rPr>
        <w:t xml:space="preserve"> </w:t>
      </w:r>
      <w:r w:rsidR="00DD7981" w:rsidRPr="00CC6858">
        <w:rPr>
          <w:bCs/>
          <w:lang w:eastAsia="zh-CN"/>
        </w:rPr>
        <w:t>8.00 līdz 18.00, otrdien, trešdien, ceturtdien – no plkst.</w:t>
      </w:r>
      <w:r w:rsidR="008F44C9" w:rsidRPr="00CC6858">
        <w:rPr>
          <w:bCs/>
          <w:lang w:eastAsia="zh-CN"/>
        </w:rPr>
        <w:t xml:space="preserve"> </w:t>
      </w:r>
      <w:r w:rsidR="00DD7981" w:rsidRPr="00CC6858">
        <w:rPr>
          <w:bCs/>
          <w:lang w:eastAsia="zh-CN"/>
        </w:rPr>
        <w:t>8.00</w:t>
      </w:r>
      <w:r w:rsidR="008F44C9" w:rsidRPr="00CC6858">
        <w:rPr>
          <w:bCs/>
          <w:lang w:eastAsia="zh-CN"/>
        </w:rPr>
        <w:t xml:space="preserve"> līdz </w:t>
      </w:r>
      <w:r w:rsidR="00DD7981" w:rsidRPr="00CC6858">
        <w:rPr>
          <w:bCs/>
          <w:lang w:eastAsia="zh-CN"/>
        </w:rPr>
        <w:t>17.00, piektdien – no plkst.</w:t>
      </w:r>
      <w:r w:rsidR="008F44C9" w:rsidRPr="00CC6858">
        <w:rPr>
          <w:bCs/>
          <w:lang w:eastAsia="zh-CN"/>
        </w:rPr>
        <w:t xml:space="preserve"> </w:t>
      </w:r>
      <w:r w:rsidR="00DD7981" w:rsidRPr="00CC6858">
        <w:rPr>
          <w:bCs/>
          <w:lang w:eastAsia="zh-CN"/>
        </w:rPr>
        <w:t>8.00</w:t>
      </w:r>
      <w:r w:rsidR="008F44C9" w:rsidRPr="00CC6858">
        <w:rPr>
          <w:bCs/>
          <w:lang w:eastAsia="zh-CN"/>
        </w:rPr>
        <w:t xml:space="preserve"> līdz </w:t>
      </w:r>
      <w:r w:rsidR="00DD7981" w:rsidRPr="00CC6858">
        <w:rPr>
          <w:bCs/>
          <w:lang w:eastAsia="zh-CN"/>
        </w:rPr>
        <w:t>16.00</w:t>
      </w:r>
      <w:r w:rsidR="00CC6858" w:rsidRPr="00CC6858">
        <w:rPr>
          <w:bCs/>
          <w:lang w:eastAsia="zh-CN"/>
        </w:rPr>
        <w:t>).</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CC6858">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2A351D23" w:rsidR="00442DC9" w:rsidRPr="008C6AF3" w:rsidRDefault="00FE3AC9" w:rsidP="00CC6858">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CC6858" w:rsidRPr="00CC6858">
        <w:rPr>
          <w:rFonts w:eastAsia="Lucida Sans Unicode"/>
        </w:rPr>
        <w:t>“</w:t>
      </w:r>
      <w:r w:rsidR="00296C57">
        <w:rPr>
          <w:rFonts w:eastAsia="Lucida Sans Unicode"/>
        </w:rPr>
        <w:t>Gaiļi</w:t>
      </w:r>
      <w:r w:rsidR="00CC6858" w:rsidRPr="00CC6858">
        <w:rPr>
          <w:rFonts w:eastAsia="Lucida Sans Unicode"/>
        </w:rPr>
        <w:t>”, Sarkaņu pagasts</w:t>
      </w:r>
      <w:r w:rsidRPr="001E5804">
        <w:rPr>
          <w:rFonts w:eastAsia="Lucida Sans Unicode"/>
        </w:rPr>
        <w:t>,</w:t>
      </w:r>
      <w:r w:rsidR="00513518">
        <w:rPr>
          <w:rFonts w:eastAsia="Lucida Sans Unicode"/>
        </w:rPr>
        <w:t xml:space="preserve"> Madonas novads,</w:t>
      </w:r>
      <w:r w:rsidRPr="001E5804">
        <w:rPr>
          <w:rFonts w:eastAsia="Lucida Sans Unicode"/>
        </w:rPr>
        <w:t xml:space="preserve"> kadastra numurs </w:t>
      </w:r>
      <w:r w:rsidR="00CC6858">
        <w:rPr>
          <w:rFonts w:eastAsia="Lucida Sans Unicode"/>
        </w:rPr>
        <w:t xml:space="preserve">7090 </w:t>
      </w:r>
      <w:r w:rsidR="00296C57">
        <w:rPr>
          <w:rFonts w:eastAsia="Lucida Sans Unicode"/>
        </w:rPr>
        <w:t>004 0397</w:t>
      </w:r>
      <w:r w:rsidRPr="001E5804">
        <w:rPr>
          <w:rFonts w:eastAsia="Lucida Sans Unicode"/>
        </w:rPr>
        <w:t xml:space="preserve">. Nekustamais īpašums sastāv </w:t>
      </w:r>
      <w:r w:rsidR="00CC6858" w:rsidRPr="00ED4A47">
        <w:rPr>
          <w:rFonts w:eastAsia="Calibri"/>
        </w:rPr>
        <w:t xml:space="preserve">no zemes </w:t>
      </w:r>
      <w:r w:rsidR="00CC6858">
        <w:rPr>
          <w:rFonts w:eastAsia="Calibri"/>
        </w:rPr>
        <w:t>vienības</w:t>
      </w:r>
      <w:r w:rsidR="00CC6858" w:rsidRPr="00ED4A47">
        <w:rPr>
          <w:rFonts w:eastAsia="Calibri"/>
        </w:rPr>
        <w:t xml:space="preserve"> ar kadastra apzīmējumu </w:t>
      </w:r>
      <w:r w:rsidR="00296C57">
        <w:rPr>
          <w:rFonts w:eastAsia="Calibri"/>
        </w:rPr>
        <w:t>7090004099</w:t>
      </w:r>
      <w:r w:rsidR="00CC6858" w:rsidRPr="00ED4A47">
        <w:rPr>
          <w:rFonts w:eastAsia="Calibri"/>
        </w:rPr>
        <w:t xml:space="preserve"> </w:t>
      </w:r>
      <w:r w:rsidR="00296C57">
        <w:rPr>
          <w:rFonts w:eastAsia="Calibri"/>
        </w:rPr>
        <w:t>3,42</w:t>
      </w:r>
      <w:r w:rsidR="00CC6858">
        <w:rPr>
          <w:rFonts w:eastAsia="Calibri"/>
        </w:rPr>
        <w:t xml:space="preserve"> ha</w:t>
      </w:r>
      <w:r w:rsidR="00CC6858" w:rsidRPr="00ED4A47">
        <w:rPr>
          <w:rFonts w:eastAsia="Calibri"/>
        </w:rPr>
        <w:t xml:space="preserve"> platībā</w:t>
      </w:r>
      <w:r w:rsidR="00296C57">
        <w:rPr>
          <w:rFonts w:eastAsia="Calibri"/>
        </w:rPr>
        <w:t>.</w:t>
      </w:r>
    </w:p>
    <w:p w14:paraId="640054EA" w14:textId="07181A29" w:rsidR="00442DC9" w:rsidRPr="001E5804" w:rsidRDefault="00FE3AC9" w:rsidP="00CC6858">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Īpašuma tiesības nostiprinātas </w:t>
      </w:r>
      <w:r w:rsidR="000665E9">
        <w:rPr>
          <w:rFonts w:eastAsia="Lucida Sans Unicode"/>
        </w:rPr>
        <w:t>Vidzemes</w:t>
      </w:r>
      <w:r w:rsidRPr="001E5804">
        <w:rPr>
          <w:rFonts w:eastAsia="Lucida Sans Unicode"/>
        </w:rPr>
        <w:t xml:space="preserve"> rajona tiesas </w:t>
      </w:r>
      <w:r w:rsidR="00CC6858">
        <w:rPr>
          <w:rFonts w:eastAsia="Lucida Sans Unicode"/>
        </w:rPr>
        <w:t>Sarkaņu</w:t>
      </w:r>
      <w:r w:rsidR="008C6AF3">
        <w:rPr>
          <w:rFonts w:eastAsia="Lucida Sans Unicode"/>
        </w:rPr>
        <w:t xml:space="preserve"> pagasta</w:t>
      </w:r>
      <w:r w:rsidRPr="001E5804">
        <w:rPr>
          <w:rFonts w:eastAsia="Lucida Sans Unicode"/>
        </w:rPr>
        <w:t xml:space="preserve"> zemesgrāmatas nodalījumā Nr.</w:t>
      </w:r>
      <w:r w:rsidR="000665E9" w:rsidRPr="000665E9">
        <w:t xml:space="preserve"> </w:t>
      </w:r>
      <w:r w:rsidR="00EC2372">
        <w:rPr>
          <w:rFonts w:eastAsia="Calibri"/>
        </w:rPr>
        <w:t xml:space="preserve">100000563558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1899059D" w:rsidR="000665E9" w:rsidRPr="00EC2372" w:rsidRDefault="000665E9" w:rsidP="00EC2372">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EC2372">
        <w:rPr>
          <w:noProof/>
        </w:rPr>
        <w:t>Lauksaimniecība (kods 0101)</w:t>
      </w:r>
      <w:r>
        <w:rPr>
          <w:noProof/>
        </w:rPr>
        <w:t>.</w:t>
      </w:r>
    </w:p>
    <w:p w14:paraId="4C6AEDD4" w14:textId="77777777" w:rsidR="00EC2372" w:rsidRPr="00EC2372" w:rsidRDefault="000665E9" w:rsidP="00CC6858">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w:t>
      </w:r>
    </w:p>
    <w:p w14:paraId="1D4E258D" w14:textId="2F0420CC" w:rsidR="00EC2372" w:rsidRPr="00EC2372" w:rsidRDefault="00EC2372" w:rsidP="00EC2372">
      <w:pPr>
        <w:widowControl w:val="0"/>
        <w:snapToGrid w:val="0"/>
        <w:ind w:left="1134" w:hanging="567"/>
        <w:jc w:val="both"/>
        <w:rPr>
          <w:rFonts w:eastAsia="Lucida Sans Unicode"/>
          <w:strike/>
          <w:noProof/>
        </w:rPr>
      </w:pPr>
      <w:r>
        <w:rPr>
          <w:lang w:eastAsia="zh-CN"/>
        </w:rPr>
        <w:t xml:space="preserve">2.4.1. </w:t>
      </w:r>
      <w:r w:rsidRPr="00EC2372">
        <w:rPr>
          <w:lang w:eastAsia="zh-CN"/>
        </w:rPr>
        <w:t>Ekspluatācijas aizsargjoslas teritorija gar valsts vietējiem un pašvaldību autoceļiem lauku apvidos – 0,21 ha</w:t>
      </w:r>
      <w:r>
        <w:rPr>
          <w:lang w:eastAsia="zh-CN"/>
        </w:rPr>
        <w:t>;</w:t>
      </w:r>
    </w:p>
    <w:p w14:paraId="3003866B" w14:textId="77777777" w:rsidR="00EC2372" w:rsidRDefault="00EC2372" w:rsidP="00EC2372">
      <w:pPr>
        <w:widowControl w:val="0"/>
        <w:snapToGrid w:val="0"/>
        <w:ind w:left="1134" w:hanging="567"/>
        <w:jc w:val="both"/>
        <w:rPr>
          <w:lang w:eastAsia="zh-CN"/>
        </w:rPr>
      </w:pPr>
      <w:r>
        <w:rPr>
          <w:lang w:eastAsia="zh-CN"/>
        </w:rPr>
        <w:t>2.4.2.</w:t>
      </w:r>
      <w:r w:rsidRPr="00EC2372">
        <w:rPr>
          <w:lang w:eastAsia="zh-CN"/>
        </w:rPr>
        <w:t xml:space="preserve"> Ekspluatācijas aizsargjoslas teritorija gar elektrisko tīklu gaisvadu līniju ārpus pilsētām un ciemiem ar nominālo spriegumu līdz 20kv – 0,14 ha</w:t>
      </w:r>
      <w:r>
        <w:rPr>
          <w:lang w:eastAsia="zh-CN"/>
        </w:rPr>
        <w:t>;</w:t>
      </w:r>
    </w:p>
    <w:p w14:paraId="4B0439FC" w14:textId="75AAD31C" w:rsidR="000665E9" w:rsidRPr="00EC2372" w:rsidRDefault="00EC2372" w:rsidP="00EC2372">
      <w:pPr>
        <w:widowControl w:val="0"/>
        <w:snapToGrid w:val="0"/>
        <w:ind w:left="1134" w:hanging="567"/>
        <w:jc w:val="both"/>
        <w:rPr>
          <w:rFonts w:eastAsia="Lucida Sans Unicode"/>
          <w:strike/>
          <w:noProof/>
        </w:rPr>
      </w:pPr>
      <w:r>
        <w:rPr>
          <w:lang w:eastAsia="zh-CN"/>
        </w:rPr>
        <w:t>2.4.3.</w:t>
      </w:r>
      <w:r w:rsidRPr="00EC2372">
        <w:rPr>
          <w:lang w:eastAsia="zh-CN"/>
        </w:rPr>
        <w:t xml:space="preserve">Vides un dabas resursu aizsardzības aizsargjoslas (aizsardzības zona) teritorija ap kultūras </w:t>
      </w:r>
      <w:r w:rsidRPr="00EC2372">
        <w:rPr>
          <w:lang w:eastAsia="zh-CN"/>
        </w:rPr>
        <w:lastRenderedPageBreak/>
        <w:t>pieminekli laukos – 1,13 ha.</w:t>
      </w:r>
    </w:p>
    <w:p w14:paraId="2C53538A" w14:textId="77777777" w:rsidR="00442DC9" w:rsidRPr="001E5804" w:rsidRDefault="00FE3AC9" w:rsidP="00CC6858">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26D1B40F" w14:textId="77777777" w:rsidR="002C743C" w:rsidRPr="001E5804" w:rsidRDefault="002C743C"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CC6858">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1EDC8AB9" w:rsidR="00820B4B" w:rsidRDefault="00FE3AC9" w:rsidP="00CC6858">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1" w:name="_Hlk148963883"/>
      <w:r w:rsidR="00785389">
        <w:rPr>
          <w:b/>
          <w:lang w:eastAsia="zh-CN"/>
        </w:rPr>
        <w:t>__</w:t>
      </w:r>
      <w:r w:rsidRPr="005B5AC6">
        <w:rPr>
          <w:b/>
          <w:lang w:eastAsia="zh-CN"/>
        </w:rPr>
        <w:t>.</w:t>
      </w:r>
      <w:r w:rsidR="00785389">
        <w:rPr>
          <w:b/>
          <w:lang w:eastAsia="zh-CN"/>
        </w:rPr>
        <w:t>__</w:t>
      </w:r>
      <w:r w:rsidR="008F44C9">
        <w:rPr>
          <w:b/>
          <w:lang w:eastAsia="zh-CN"/>
        </w:rPr>
        <w:t>.</w:t>
      </w:r>
      <w:r w:rsidRPr="005B5AC6">
        <w:rPr>
          <w:b/>
          <w:lang w:eastAsia="zh-CN"/>
        </w:rPr>
        <w:t>202</w:t>
      </w:r>
      <w:bookmarkEnd w:id="1"/>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Default="00442DC9" w:rsidP="00442DC9">
      <w:pPr>
        <w:widowControl w:val="0"/>
        <w:tabs>
          <w:tab w:val="left" w:pos="1134"/>
        </w:tabs>
        <w:ind w:left="567" w:hanging="567"/>
        <w:jc w:val="both"/>
        <w:rPr>
          <w:b/>
          <w:lang w:eastAsia="zh-CN"/>
        </w:rPr>
      </w:pPr>
    </w:p>
    <w:p w14:paraId="460B5FB0" w14:textId="77777777" w:rsidR="00442DC9" w:rsidRPr="001E5804" w:rsidRDefault="00FE3AC9" w:rsidP="00CC6858">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292CC742"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785389">
        <w:rPr>
          <w:rFonts w:eastAsia="Lucida Sans Unicode"/>
          <w:b/>
          <w:bCs/>
          <w:lang w:eastAsia="zh-CN" w:bidi="he-IL"/>
        </w:rPr>
        <w:t>__</w:t>
      </w:r>
      <w:r w:rsidR="005B5AC6" w:rsidRPr="005B5AC6">
        <w:rPr>
          <w:b/>
          <w:lang w:eastAsia="zh-CN"/>
        </w:rPr>
        <w:t>.</w:t>
      </w:r>
      <w:r w:rsidR="00785389">
        <w:rPr>
          <w:b/>
          <w:lang w:eastAsia="zh-CN"/>
        </w:rPr>
        <w:t>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74F3F">
        <w:rPr>
          <w:rFonts w:eastAsia="Lucida Sans Unicode"/>
          <w:b/>
          <w:bCs/>
          <w:lang w:eastAsia="zh-CN" w:bidi="he-IL"/>
        </w:rPr>
        <w:t>9</w:t>
      </w:r>
      <w:r w:rsidR="00785389">
        <w:rPr>
          <w:rFonts w:eastAsia="Lucida Sans Unicode"/>
          <w:b/>
          <w:bCs/>
          <w:lang w:eastAsia="zh-CN" w:bidi="he-IL"/>
        </w:rPr>
        <w:t>50</w:t>
      </w:r>
      <w:r w:rsidR="00BD5B38" w:rsidRPr="00BD5B38">
        <w:rPr>
          <w:rFonts w:eastAsia="Lucida Sans Unicode"/>
          <w:b/>
          <w:bCs/>
          <w:lang w:eastAsia="zh-CN" w:bidi="he-IL"/>
        </w:rPr>
        <w:t>,00</w:t>
      </w:r>
      <w:r w:rsidR="008F44C9" w:rsidRPr="008F44C9">
        <w:rPr>
          <w:rFonts w:eastAsia="Lucida Sans Unicode"/>
          <w:b/>
          <w:bCs/>
          <w:lang w:eastAsia="zh-CN" w:bidi="he-IL"/>
        </w:rPr>
        <w:t xml:space="preserve"> </w:t>
      </w:r>
      <w:r w:rsidR="008F44C9" w:rsidRPr="00BD5B38">
        <w:rPr>
          <w:rFonts w:eastAsia="Lucida Sans Unicode"/>
          <w:b/>
          <w:bCs/>
          <w:lang w:eastAsia="zh-CN" w:bidi="he-IL"/>
        </w:rPr>
        <w:t>EUR</w:t>
      </w:r>
      <w:r w:rsidR="00BD5B38" w:rsidRPr="00BD5B38">
        <w:rPr>
          <w:rFonts w:eastAsia="Lucida Sans Unicode"/>
          <w:b/>
          <w:bCs/>
          <w:lang w:eastAsia="zh-CN" w:bidi="he-IL"/>
        </w:rPr>
        <w:t xml:space="preserve"> </w:t>
      </w:r>
      <w:r w:rsidR="00BD5B38" w:rsidRPr="008B6A66">
        <w:rPr>
          <w:rFonts w:eastAsia="Lucida Sans Unicode"/>
          <w:b/>
          <w:bCs/>
          <w:lang w:eastAsia="zh-CN" w:bidi="he-IL"/>
        </w:rPr>
        <w:t>(</w:t>
      </w:r>
      <w:r w:rsidR="00174F3F">
        <w:rPr>
          <w:rFonts w:eastAsia="Lucida Sans Unicode"/>
          <w:b/>
          <w:bCs/>
          <w:lang w:eastAsia="zh-CN" w:bidi="he-IL"/>
        </w:rPr>
        <w:t xml:space="preserve">deviņi </w:t>
      </w:r>
      <w:r w:rsidR="00785389">
        <w:rPr>
          <w:rFonts w:eastAsia="Lucida Sans Unicode"/>
          <w:b/>
          <w:bCs/>
          <w:lang w:eastAsia="zh-CN" w:bidi="he-IL"/>
        </w:rPr>
        <w:t xml:space="preserve">simti piecdesmit </w:t>
      </w:r>
      <w:r w:rsidR="00BD5B38" w:rsidRPr="008F44C9">
        <w:rPr>
          <w:rFonts w:eastAsia="Lucida Sans Unicode"/>
          <w:b/>
          <w:bCs/>
          <w:i/>
          <w:iCs/>
          <w:lang w:eastAsia="zh-CN" w:bidi="he-IL"/>
        </w:rPr>
        <w:t>euro</w:t>
      </w:r>
      <w:r w:rsidR="00BD5B38" w:rsidRPr="008B6A66">
        <w:rPr>
          <w:rFonts w:eastAsia="Lucida Sans Unicode"/>
          <w:b/>
          <w:bCs/>
          <w:lang w:eastAsia="zh-CN" w:bidi="he-IL"/>
        </w:rPr>
        <w:t>, 00 centi)</w:t>
      </w:r>
      <w:r w:rsidRPr="001E5804">
        <w:rPr>
          <w:rFonts w:eastAsia="Lucida Sans Unicode"/>
          <w:lang w:eastAsia="zh-CN" w:bidi="he-IL"/>
        </w:rPr>
        <w:t xml:space="preserve"> apmērā un, izmantojot EI </w:t>
      </w:r>
      <w:bookmarkStart w:id="2" w:name="_Hlk147733458"/>
      <w:r w:rsidRPr="001E5804">
        <w:rPr>
          <w:rFonts w:eastAsia="Lucida Sans Unicode"/>
          <w:lang w:eastAsia="zh-CN" w:bidi="he-IL"/>
        </w:rPr>
        <w:t>(</w:t>
      </w:r>
      <w:r w:rsidRPr="008F44C9">
        <w:rPr>
          <w:rFonts w:eastAsia="Lucida Sans Unicode"/>
          <w:u w:val="single"/>
          <w:lang w:eastAsia="zh-CN" w:bidi="he-IL"/>
        </w:rPr>
        <w:t>https://izsoles.ta.gov.lv</w:t>
      </w:r>
      <w:r w:rsidRPr="001E5804">
        <w:rPr>
          <w:rFonts w:eastAsia="Lucida Sans Unicode"/>
          <w:lang w:eastAsia="zh-CN" w:bidi="he-IL"/>
        </w:rPr>
        <w:t>) vietnes starpniecību</w:t>
      </w:r>
      <w:bookmarkEnd w:id="2"/>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785389" w:rsidRPr="00CC6858">
        <w:rPr>
          <w:b/>
          <w:bCs/>
          <w:lang w:eastAsia="zh-CN"/>
        </w:rPr>
        <w:t>“</w:t>
      </w:r>
      <w:r w:rsidR="00AE39BE">
        <w:rPr>
          <w:b/>
          <w:bCs/>
          <w:lang w:eastAsia="zh-CN"/>
        </w:rPr>
        <w:t>Gaiļi</w:t>
      </w:r>
      <w:r w:rsidR="00785389" w:rsidRPr="00CC6858">
        <w:rPr>
          <w:b/>
          <w:bCs/>
          <w:lang w:eastAsia="zh-CN"/>
        </w:rPr>
        <w:t xml:space="preserve">”, Sarkaņu </w:t>
      </w:r>
      <w:r w:rsidR="008B6A66">
        <w:rPr>
          <w:rFonts w:eastAsia="Lucida Sans Unicode"/>
          <w:b/>
          <w:bCs/>
          <w:lang w:eastAsia="zh-CN" w:bidi="he-IL"/>
        </w:rPr>
        <w:t xml:space="preserve">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421DE802"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008F44C9">
        <w:rPr>
          <w:b/>
          <w:bCs/>
          <w:lang w:eastAsia="zh-CN"/>
        </w:rPr>
        <w:t xml:space="preserve">EUR (divdesmit </w:t>
      </w:r>
      <w:r w:rsidRPr="001E5804">
        <w:rPr>
          <w:b/>
          <w:bCs/>
          <w:i/>
          <w:iCs/>
          <w:lang w:eastAsia="zh-CN"/>
        </w:rPr>
        <w:t>euro</w:t>
      </w:r>
      <w:r w:rsidR="008F44C9">
        <w:rPr>
          <w:b/>
          <w:bCs/>
          <w:i/>
          <w:iCs/>
          <w:lang w:eastAsia="zh-CN"/>
        </w:rPr>
        <w:t xml:space="preserve">, </w:t>
      </w:r>
      <w:r w:rsidR="008F44C9">
        <w:rPr>
          <w:b/>
          <w:bCs/>
          <w:lang w:eastAsia="zh-CN"/>
        </w:rPr>
        <w:t>00 centi)</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w:t>
      </w:r>
      <w:r w:rsidR="008F44C9">
        <w:rPr>
          <w:lang w:eastAsia="zh-CN"/>
        </w:rPr>
        <w:t xml:space="preserve"> </w:t>
      </w:r>
      <w:r w:rsidRPr="001E5804">
        <w:rPr>
          <w:lang w:eastAsia="zh-CN"/>
        </w:rPr>
        <w:t>noteikto kārtību.</w:t>
      </w:r>
    </w:p>
    <w:p w14:paraId="7FEBBA99" w14:textId="70ABFBF8"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r w:rsidRPr="001E5804">
        <w:rPr>
          <w:lang w:eastAsia="zh-CN"/>
        </w:rPr>
        <w:t>Izsolē uzvarējušajam dalībniekam nodrošinājuma summa tiek ieskaitīta Nekustamā īpašuma pirkuma maksā.</w:t>
      </w:r>
    </w:p>
    <w:p w14:paraId="11628B2D" w14:textId="10EE4B10"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bookmarkStart w:id="3"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3"/>
    <w:p w14:paraId="0C82001D" w14:textId="77777777"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CC6858">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1A81DA57" w:rsidR="00442DC9" w:rsidRPr="001E5804" w:rsidRDefault="00FE3AC9" w:rsidP="00CC6858">
      <w:pPr>
        <w:pStyle w:val="Sarakstarindkopa"/>
        <w:numPr>
          <w:ilvl w:val="1"/>
          <w:numId w:val="13"/>
        </w:numPr>
        <w:ind w:left="567" w:hanging="567"/>
        <w:contextualSpacing w:val="0"/>
        <w:jc w:val="both"/>
      </w:pPr>
      <w:r w:rsidRPr="001E5804">
        <w:rPr>
          <w:b/>
          <w:bCs/>
        </w:rPr>
        <w:t xml:space="preserve">Pretendentu reģistrācija notiek no </w:t>
      </w:r>
      <w:r w:rsidR="00785389">
        <w:rPr>
          <w:b/>
          <w:bCs/>
        </w:rPr>
        <w:t>__</w:t>
      </w:r>
      <w:r w:rsidR="005B5AC6" w:rsidRPr="005B5AC6">
        <w:rPr>
          <w:b/>
          <w:lang w:eastAsia="zh-CN"/>
        </w:rPr>
        <w:t>.</w:t>
      </w:r>
      <w:r w:rsidR="00785389">
        <w:rPr>
          <w:b/>
          <w:lang w:eastAsia="zh-CN"/>
        </w:rPr>
        <w:t>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8F44C9">
        <w:rPr>
          <w:b/>
          <w:bCs/>
        </w:rPr>
        <w:t>13.00</w:t>
      </w:r>
      <w:r w:rsidRPr="001E5804">
        <w:rPr>
          <w:b/>
          <w:bCs/>
        </w:rPr>
        <w:t xml:space="preserve"> līdz </w:t>
      </w:r>
      <w:r w:rsidR="00785389">
        <w:rPr>
          <w:b/>
          <w:bCs/>
        </w:rPr>
        <w:t>__</w:t>
      </w:r>
      <w:r w:rsidR="008F44C9">
        <w:rPr>
          <w:b/>
          <w:bCs/>
        </w:rPr>
        <w:t>.</w:t>
      </w:r>
      <w:r w:rsidR="00785389">
        <w:rPr>
          <w:b/>
          <w:bCs/>
        </w:rPr>
        <w:t>__</w:t>
      </w:r>
      <w:r w:rsidR="005B5AC6" w:rsidRPr="005B5AC6">
        <w:rPr>
          <w:b/>
          <w:lang w:eastAsia="zh-CN"/>
        </w:rPr>
        <w:t>.202</w:t>
      </w:r>
      <w:r w:rsidR="009913DA">
        <w:rPr>
          <w:b/>
          <w:lang w:eastAsia="zh-CN"/>
        </w:rPr>
        <w:t>5</w:t>
      </w:r>
      <w:r w:rsidRPr="001E5804">
        <w:rPr>
          <w:b/>
          <w:bCs/>
        </w:rPr>
        <w:t xml:space="preserve">. plkst. </w:t>
      </w:r>
      <w:r w:rsidR="008F44C9">
        <w:rPr>
          <w:b/>
          <w:bCs/>
        </w:rPr>
        <w:t>23.59</w:t>
      </w:r>
      <w:r w:rsidRPr="001E5804">
        <w:rPr>
          <w:b/>
          <w:bCs/>
        </w:rPr>
        <w:t xml:space="preserve"> EI vietnē </w:t>
      </w:r>
      <w:r w:rsidRPr="008F44C9">
        <w:rPr>
          <w:b/>
          <w:bCs/>
          <w:u w:val="single"/>
        </w:rPr>
        <w:t>https://izsoles.ta.gov.lv</w:t>
      </w:r>
      <w:r w:rsidRPr="001E5804">
        <w:t xml:space="preserve"> uzturētā Izsoļu dalībnieku reģistrā pēc oficiāla paziņojuma par izsoli publicēšanas Latvijas Republikas oficiālajā izdevuma "Latvijas Vēstnesis" tīmekļa vietnē </w:t>
      </w:r>
      <w:r w:rsidRPr="008F44C9">
        <w:rPr>
          <w:u w:val="single"/>
        </w:rPr>
        <w:t>www.vestnesis.lv</w:t>
      </w:r>
      <w:r w:rsidRPr="001E5804">
        <w:t xml:space="preserve">. </w:t>
      </w:r>
    </w:p>
    <w:p w14:paraId="711AE4D7" w14:textId="77777777" w:rsidR="00442DC9" w:rsidRPr="001E5804" w:rsidRDefault="00FE3AC9" w:rsidP="00CC6858">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w:t>
      </w:r>
      <w:r w:rsidRPr="008F44C9">
        <w:rPr>
          <w:u w:val="single"/>
        </w:rPr>
        <w:t>https://izsoles.ta.gov.lv</w:t>
      </w:r>
      <w:r w:rsidRPr="001E5804">
        <w:t xml:space="preserve"> norāda: </w:t>
      </w:r>
    </w:p>
    <w:p w14:paraId="2FC9F48F" w14:textId="77777777" w:rsidR="00442DC9" w:rsidRPr="001E5804" w:rsidRDefault="00FE3AC9" w:rsidP="00CC6858">
      <w:pPr>
        <w:pStyle w:val="Sarakstarindkopa"/>
        <w:numPr>
          <w:ilvl w:val="2"/>
          <w:numId w:val="13"/>
        </w:numPr>
        <w:ind w:left="1134" w:hanging="567"/>
        <w:contextualSpacing w:val="0"/>
        <w:jc w:val="both"/>
        <w:rPr>
          <w:b/>
          <w:bCs/>
        </w:rPr>
      </w:pPr>
      <w:r w:rsidRPr="001E5804">
        <w:rPr>
          <w:b/>
          <w:bCs/>
        </w:rPr>
        <w:t xml:space="preserve">Fiziska persona: </w:t>
      </w:r>
    </w:p>
    <w:p w14:paraId="71B7CD84" w14:textId="77777777" w:rsidR="00442DC9" w:rsidRPr="001E5804" w:rsidRDefault="00FE3AC9" w:rsidP="00CC6858">
      <w:pPr>
        <w:pStyle w:val="Sarakstarindkopa"/>
        <w:numPr>
          <w:ilvl w:val="3"/>
          <w:numId w:val="13"/>
        </w:numPr>
        <w:ind w:left="1985" w:hanging="851"/>
        <w:contextualSpacing w:val="0"/>
        <w:jc w:val="both"/>
      </w:pPr>
      <w:r w:rsidRPr="001E5804">
        <w:t xml:space="preserve">vārdu, uzvārdu; </w:t>
      </w:r>
    </w:p>
    <w:p w14:paraId="33542A4E"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kodu vai dzimšanas datumu (persona, kurai nav piešķirts personas kods); </w:t>
      </w:r>
    </w:p>
    <w:p w14:paraId="3EE7B4CC" w14:textId="77777777" w:rsidR="00442DC9" w:rsidRPr="001E5804" w:rsidRDefault="00FE3AC9" w:rsidP="00CC6858">
      <w:pPr>
        <w:pStyle w:val="Sarakstarindkopa"/>
        <w:numPr>
          <w:ilvl w:val="3"/>
          <w:numId w:val="13"/>
        </w:numPr>
        <w:ind w:left="1985" w:hanging="851"/>
        <w:contextualSpacing w:val="0"/>
        <w:jc w:val="both"/>
      </w:pPr>
      <w:r w:rsidRPr="001E5804">
        <w:t xml:space="preserve">kontaktadresi; </w:t>
      </w:r>
    </w:p>
    <w:p w14:paraId="5A0FD45E" w14:textId="77777777" w:rsidR="00442DC9" w:rsidRPr="001E5804" w:rsidRDefault="00FE3AC9" w:rsidP="00CC6858">
      <w:pPr>
        <w:pStyle w:val="Sarakstarindkopa"/>
        <w:numPr>
          <w:ilvl w:val="3"/>
          <w:numId w:val="13"/>
        </w:numPr>
        <w:ind w:left="1985" w:hanging="851"/>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CC6858">
      <w:pPr>
        <w:pStyle w:val="Sarakstarindkopa"/>
        <w:numPr>
          <w:ilvl w:val="2"/>
          <w:numId w:val="13"/>
        </w:numPr>
        <w:ind w:left="1134"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CC6858">
      <w:pPr>
        <w:pStyle w:val="Sarakstarindkopa"/>
        <w:numPr>
          <w:ilvl w:val="3"/>
          <w:numId w:val="13"/>
        </w:numPr>
        <w:ind w:left="1985" w:hanging="851"/>
        <w:contextualSpacing w:val="0"/>
        <w:jc w:val="both"/>
      </w:pPr>
      <w:r w:rsidRPr="001E5804">
        <w:t xml:space="preserve">pārstāvamās personas veidu; </w:t>
      </w:r>
    </w:p>
    <w:p w14:paraId="4AD97BDB" w14:textId="77777777" w:rsidR="00442DC9" w:rsidRPr="001E5804" w:rsidRDefault="00FE3AC9" w:rsidP="00CC6858">
      <w:pPr>
        <w:pStyle w:val="Sarakstarindkopa"/>
        <w:numPr>
          <w:ilvl w:val="3"/>
          <w:numId w:val="13"/>
        </w:numPr>
        <w:ind w:left="1985" w:hanging="851"/>
        <w:contextualSpacing w:val="0"/>
        <w:jc w:val="both"/>
      </w:pPr>
      <w:r w:rsidRPr="001E5804">
        <w:t xml:space="preserve">vārdu, uzvārdu fiziskai personai vai nosaukumu juridiskai personai; </w:t>
      </w:r>
    </w:p>
    <w:p w14:paraId="1471589A" w14:textId="77777777" w:rsidR="00442DC9" w:rsidRPr="001E5804" w:rsidRDefault="00FE3AC9" w:rsidP="00CC6858">
      <w:pPr>
        <w:pStyle w:val="Sarakstarindkopa"/>
        <w:numPr>
          <w:ilvl w:val="3"/>
          <w:numId w:val="13"/>
        </w:numPr>
        <w:ind w:left="1985" w:hanging="851"/>
        <w:contextualSpacing w:val="0"/>
        <w:jc w:val="both"/>
      </w:pPr>
      <w:r w:rsidRPr="001E5804">
        <w:lastRenderedPageBreak/>
        <w:t xml:space="preserve">personas kodu vai dzimšanas datumu (ārzemniekam) fiziskai personai vai reģistrācijas numuru juridiskai personai; </w:t>
      </w:r>
    </w:p>
    <w:p w14:paraId="5B60CFD4" w14:textId="77777777" w:rsidR="00442DC9" w:rsidRPr="001E5804" w:rsidRDefault="00FE3AC9" w:rsidP="00CC6858">
      <w:pPr>
        <w:pStyle w:val="Sarakstarindkopa"/>
        <w:numPr>
          <w:ilvl w:val="3"/>
          <w:numId w:val="13"/>
        </w:numPr>
        <w:ind w:left="1985" w:hanging="851"/>
        <w:contextualSpacing w:val="0"/>
        <w:jc w:val="both"/>
      </w:pPr>
      <w:r w:rsidRPr="001E5804">
        <w:t xml:space="preserve">kontaktadresi; </w:t>
      </w:r>
    </w:p>
    <w:p w14:paraId="2C11E796" w14:textId="77777777" w:rsidR="00442DC9" w:rsidRPr="001E5804" w:rsidRDefault="00FE3AC9" w:rsidP="00CC6858">
      <w:pPr>
        <w:pStyle w:val="Sarakstarindkopa"/>
        <w:numPr>
          <w:ilvl w:val="3"/>
          <w:numId w:val="13"/>
        </w:numPr>
        <w:ind w:left="1985" w:hanging="851"/>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CC6858">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CC6858">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t>
      </w:r>
      <w:r w:rsidRPr="008F44C9">
        <w:rPr>
          <w:u w:val="single"/>
        </w:rPr>
        <w:t>www.latvija.lv</w:t>
      </w:r>
      <w:r w:rsidRPr="001E5804">
        <w:t xml:space="preserve"> piedāvātajiem identifikācijas līdzekļiem. </w:t>
      </w:r>
    </w:p>
    <w:p w14:paraId="166D47AF" w14:textId="2AE62C14" w:rsidR="00442DC9" w:rsidRPr="001E5804" w:rsidRDefault="00FE3AC9" w:rsidP="00CC6858">
      <w:pPr>
        <w:pStyle w:val="Sarakstarindkopa"/>
        <w:numPr>
          <w:ilvl w:val="1"/>
          <w:numId w:val="13"/>
        </w:numPr>
        <w:ind w:left="567" w:hanging="567"/>
        <w:contextualSpacing w:val="0"/>
        <w:jc w:val="both"/>
      </w:pPr>
      <w:r w:rsidRPr="001E5804">
        <w:t>Reģistrēts lietotājs, kurš vēlas piedalīties izsludinātajā izsolē</w:t>
      </w:r>
      <w:bookmarkStart w:id="4" w:name="_Hlk147733566"/>
      <w:r w:rsidRPr="001E5804">
        <w:t xml:space="preserve">, atbilstoši </w:t>
      </w:r>
      <w:r w:rsidR="002C1317">
        <w:t>4</w:t>
      </w:r>
      <w:r w:rsidRPr="001E5804">
        <w:t>.1.</w:t>
      </w:r>
      <w:r w:rsidR="008F44C9">
        <w:t xml:space="preserve"> </w:t>
      </w:r>
      <w:r w:rsidRPr="001E5804">
        <w:t>punktam</w:t>
      </w:r>
      <w:bookmarkEnd w:id="4"/>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CC6858">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CC6858">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CC6858">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CC6858">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CC6858">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CC6858">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CC6858">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CC6858">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CC6858">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40D5D818" w:rsidR="00442DC9" w:rsidRPr="001E5804" w:rsidRDefault="00FE3AC9" w:rsidP="00CC6858">
      <w:pPr>
        <w:pStyle w:val="Sarakstarindkopa"/>
        <w:numPr>
          <w:ilvl w:val="1"/>
          <w:numId w:val="13"/>
        </w:numPr>
        <w:ind w:left="567" w:hanging="567"/>
        <w:contextualSpacing w:val="0"/>
        <w:jc w:val="both"/>
        <w:rPr>
          <w:b/>
          <w:bCs/>
        </w:rPr>
      </w:pPr>
      <w:r w:rsidRPr="001E5804">
        <w:rPr>
          <w:b/>
          <w:bCs/>
        </w:rPr>
        <w:t>Izsole sākas</w:t>
      </w:r>
      <w:r w:rsidRPr="001E5804">
        <w:t xml:space="preserve"> EI vietnē </w:t>
      </w:r>
      <w:r w:rsidRPr="008F44C9">
        <w:rPr>
          <w:u w:val="single"/>
        </w:rPr>
        <w:t>https://izsoles.ta.gov.lv</w:t>
      </w:r>
      <w:r w:rsidRPr="001E5804">
        <w:t xml:space="preserve"> </w:t>
      </w:r>
      <w:r w:rsidR="00785389">
        <w:t>__</w:t>
      </w:r>
      <w:r w:rsidR="005B5AC6" w:rsidRPr="005B5AC6">
        <w:rPr>
          <w:b/>
          <w:lang w:eastAsia="zh-CN"/>
        </w:rPr>
        <w:t>.</w:t>
      </w:r>
      <w:r w:rsidR="00785389">
        <w:rPr>
          <w:b/>
          <w:lang w:eastAsia="zh-CN"/>
        </w:rPr>
        <w:t>__</w:t>
      </w:r>
      <w:r w:rsidR="005B5AC6" w:rsidRPr="005B5AC6">
        <w:rPr>
          <w:b/>
          <w:lang w:eastAsia="zh-CN"/>
        </w:rPr>
        <w:t>.202</w:t>
      </w:r>
      <w:r w:rsidR="009913DA">
        <w:rPr>
          <w:b/>
          <w:lang w:eastAsia="zh-CN"/>
        </w:rPr>
        <w:t>5</w:t>
      </w:r>
      <w:r w:rsidRPr="001E5804">
        <w:rPr>
          <w:b/>
          <w:bCs/>
        </w:rPr>
        <w:t xml:space="preserve">. plkst. </w:t>
      </w:r>
      <w:r w:rsidR="008F44C9">
        <w:rPr>
          <w:b/>
          <w:bCs/>
        </w:rPr>
        <w:t>13.00</w:t>
      </w:r>
      <w:r w:rsidRPr="001E5804">
        <w:rPr>
          <w:b/>
          <w:bCs/>
        </w:rPr>
        <w:t xml:space="preserve"> un noslēdzas </w:t>
      </w:r>
      <w:r w:rsidR="00785389">
        <w:rPr>
          <w:b/>
          <w:bCs/>
        </w:rPr>
        <w:t>__</w:t>
      </w:r>
      <w:r w:rsidRPr="005B5AC6">
        <w:rPr>
          <w:b/>
          <w:lang w:eastAsia="zh-CN"/>
        </w:rPr>
        <w:t>.</w:t>
      </w:r>
      <w:r w:rsidR="00785389">
        <w:rPr>
          <w:b/>
          <w:lang w:eastAsia="zh-CN"/>
        </w:rPr>
        <w:t>__</w:t>
      </w:r>
      <w:r w:rsidRPr="005B5AC6">
        <w:rPr>
          <w:b/>
          <w:lang w:eastAsia="zh-CN"/>
        </w:rPr>
        <w:t>.202</w:t>
      </w:r>
      <w:r w:rsidR="009913DA">
        <w:rPr>
          <w:b/>
          <w:lang w:eastAsia="zh-CN"/>
        </w:rPr>
        <w:t>5</w:t>
      </w:r>
      <w:r w:rsidRPr="005B5AC6">
        <w:rPr>
          <w:b/>
          <w:bCs/>
        </w:rPr>
        <w:t>.</w:t>
      </w:r>
      <w:r w:rsidRPr="001E5804">
        <w:rPr>
          <w:b/>
          <w:bCs/>
        </w:rPr>
        <w:t xml:space="preserve"> plkst. </w:t>
      </w:r>
      <w:r w:rsidR="008F44C9">
        <w:rPr>
          <w:b/>
          <w:bCs/>
        </w:rPr>
        <w:t>13.00</w:t>
      </w:r>
      <w:r w:rsidRPr="001E5804">
        <w:rPr>
          <w:b/>
          <w:bCs/>
        </w:rPr>
        <w:t xml:space="preserve">. </w:t>
      </w:r>
    </w:p>
    <w:p w14:paraId="6BA974C7" w14:textId="77777777" w:rsidR="00442DC9" w:rsidRPr="001E5804" w:rsidRDefault="00FE3AC9" w:rsidP="00CC6858">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CC6858">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BB9AA87" w:rsidR="00442DC9" w:rsidRPr="001E5804" w:rsidRDefault="00FE3AC9" w:rsidP="00CC6858">
      <w:pPr>
        <w:pStyle w:val="Sarakstarindkopa"/>
        <w:numPr>
          <w:ilvl w:val="1"/>
          <w:numId w:val="13"/>
        </w:numPr>
        <w:ind w:left="567" w:hanging="567"/>
        <w:contextualSpacing w:val="0"/>
        <w:jc w:val="both"/>
      </w:pPr>
      <w:r w:rsidRPr="001E5804">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sidR="008F44C9">
        <w:t>.</w:t>
      </w:r>
      <w:r w:rsidRPr="001E5804">
        <w:t xml:space="preserve">00. </w:t>
      </w:r>
    </w:p>
    <w:p w14:paraId="4905929B" w14:textId="77777777" w:rsidR="00442DC9" w:rsidRPr="001E5804" w:rsidRDefault="00FE3AC9" w:rsidP="00CC6858">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CC6858">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CC6858">
      <w:pPr>
        <w:pStyle w:val="Sarakstarindkopa"/>
        <w:numPr>
          <w:ilvl w:val="1"/>
          <w:numId w:val="13"/>
        </w:numPr>
        <w:ind w:left="567" w:hanging="567"/>
        <w:contextualSpacing w:val="0"/>
        <w:jc w:val="both"/>
      </w:pPr>
      <w:bookmarkStart w:id="5" w:name="_Hlk147733655"/>
      <w:r w:rsidRPr="001E5804">
        <w:lastRenderedPageBreak/>
        <w:t xml:space="preserve">Pēc izsoles slēgšanas, EI vietne automātiski 24 stundu laikā sagatavo izsoles aktu par izsoles rezultātiem. </w:t>
      </w:r>
    </w:p>
    <w:bookmarkEnd w:id="5"/>
    <w:p w14:paraId="4100492A" w14:textId="77777777" w:rsidR="002C743C" w:rsidRPr="001E5804" w:rsidRDefault="002C743C" w:rsidP="00785389">
      <w:pPr>
        <w:jc w:val="both"/>
      </w:pPr>
    </w:p>
    <w:p w14:paraId="21710C0A"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118870F4" w14:textId="77777777" w:rsidR="00D448E9" w:rsidRPr="001E5804" w:rsidRDefault="00D448E9" w:rsidP="00D448E9">
      <w:pPr>
        <w:pStyle w:val="Sarakstarindkopa"/>
        <w:numPr>
          <w:ilvl w:val="1"/>
          <w:numId w:val="13"/>
        </w:numPr>
        <w:ind w:left="567" w:hanging="567"/>
        <w:jc w:val="both"/>
      </w:pPr>
      <w:r w:rsidRPr="001E5804">
        <w:t xml:space="preserve">Nekustamā īpašuma </w:t>
      </w:r>
      <w:r w:rsidRPr="001E5804">
        <w:rPr>
          <w:lang w:eastAsia="zh-CN"/>
        </w:rPr>
        <w:t xml:space="preserve">nosolītājam, atskaitot iemaksāto nodrošinājuma summu, jāsamaksā par nosolīto nekustamo īpašumu </w:t>
      </w:r>
      <w:r>
        <w:rPr>
          <w:lang w:eastAsia="zh-CN"/>
        </w:rPr>
        <w:t>60</w:t>
      </w:r>
      <w:r w:rsidRPr="001E5804">
        <w:rPr>
          <w:lang w:eastAsia="zh-CN"/>
        </w:rPr>
        <w:t xml:space="preserve"> dienu laikā no izsoles dienas</w:t>
      </w:r>
      <w:r>
        <w:rPr>
          <w:lang w:eastAsia="zh-CN"/>
        </w:rPr>
        <w:t xml:space="preserve">. </w:t>
      </w:r>
    </w:p>
    <w:p w14:paraId="506F0C90" w14:textId="13704128" w:rsidR="00442DC9" w:rsidRPr="001E5804" w:rsidRDefault="00FE3AC9" w:rsidP="00D448E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D448E9">
      <w:pPr>
        <w:pStyle w:val="Sarakstarindkopa"/>
        <w:numPr>
          <w:ilvl w:val="1"/>
          <w:numId w:val="13"/>
        </w:numPr>
        <w:ind w:left="567" w:hanging="567"/>
        <w:contextualSpacing w:val="0"/>
        <w:jc w:val="both"/>
      </w:pPr>
      <w:bookmarkStart w:id="6"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675AE534" w:rsidR="00442DC9" w:rsidRPr="001E5804" w:rsidRDefault="00FE3AC9" w:rsidP="00D448E9">
      <w:pPr>
        <w:pStyle w:val="Sarakstarindkopa"/>
        <w:numPr>
          <w:ilvl w:val="1"/>
          <w:numId w:val="13"/>
        </w:numPr>
        <w:ind w:left="567" w:hanging="567"/>
        <w:jc w:val="both"/>
      </w:pPr>
      <w:r w:rsidRPr="001E5804">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.1.</w:t>
      </w:r>
      <w:r w:rsidR="004B15D6">
        <w:t xml:space="preserve"> </w:t>
      </w:r>
      <w:r w:rsidRPr="001E5804">
        <w:t xml:space="preserve">punktā minētajam, samaksājot noteikto summu uz </w:t>
      </w:r>
      <w:r w:rsidR="003E1E1A">
        <w:t>4</w:t>
      </w:r>
      <w:r w:rsidRPr="001E5804">
        <w:t>.1. punktā norādīto bankas kontu.</w:t>
      </w:r>
    </w:p>
    <w:p w14:paraId="3F0A5868" w14:textId="1F0CC5A4" w:rsidR="00442DC9" w:rsidRPr="001E5804" w:rsidRDefault="00FE3AC9" w:rsidP="00D448E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D448E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D448E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6"/>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CC6858">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CC6858">
      <w:pPr>
        <w:pStyle w:val="Sarakstarindkopa"/>
        <w:numPr>
          <w:ilvl w:val="2"/>
          <w:numId w:val="13"/>
        </w:numPr>
        <w:ind w:left="1276" w:hanging="709"/>
        <w:contextualSpacing w:val="0"/>
        <w:jc w:val="both"/>
      </w:pPr>
      <w:r w:rsidRPr="001E5804">
        <w:t xml:space="preserve">uz izsoli nav reģistrēts neviens izsoles dalībnieks; </w:t>
      </w:r>
    </w:p>
    <w:p w14:paraId="68E2ABF8" w14:textId="77777777" w:rsidR="00442DC9" w:rsidRPr="001E5804" w:rsidRDefault="00FE3AC9" w:rsidP="00CC6858">
      <w:pPr>
        <w:pStyle w:val="Sarakstarindkopa"/>
        <w:numPr>
          <w:ilvl w:val="2"/>
          <w:numId w:val="13"/>
        </w:numPr>
        <w:ind w:left="1276" w:hanging="709"/>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CC6858">
      <w:pPr>
        <w:pStyle w:val="Sarakstarindkopa"/>
        <w:numPr>
          <w:ilvl w:val="2"/>
          <w:numId w:val="13"/>
        </w:numPr>
        <w:ind w:left="1276" w:hanging="709"/>
        <w:contextualSpacing w:val="0"/>
        <w:jc w:val="both"/>
      </w:pPr>
      <w:r w:rsidRPr="001E5804">
        <w:t>tiek noskaidrots, ka nepamatoti noraidīta kāda dalībnieka piedalīšanās izsolē;</w:t>
      </w:r>
    </w:p>
    <w:p w14:paraId="332CB828" w14:textId="77777777" w:rsidR="00442DC9" w:rsidRPr="001E5804" w:rsidRDefault="00FE3AC9" w:rsidP="00CC6858">
      <w:pPr>
        <w:pStyle w:val="Sarakstarindkopa"/>
        <w:numPr>
          <w:ilvl w:val="2"/>
          <w:numId w:val="13"/>
        </w:numPr>
        <w:ind w:left="1276" w:hanging="709"/>
        <w:contextualSpacing w:val="0"/>
        <w:jc w:val="both"/>
      </w:pPr>
      <w:r w:rsidRPr="001E5804">
        <w:t xml:space="preserve">neviens izsoles dalībnieks nav pārsolījis izsoles sākumcenu; </w:t>
      </w:r>
    </w:p>
    <w:p w14:paraId="55A1A8CD" w14:textId="2517DC2D" w:rsidR="00442DC9" w:rsidRPr="001E5804" w:rsidRDefault="00FE3AC9" w:rsidP="00CC6858">
      <w:pPr>
        <w:pStyle w:val="Sarakstarindkopa"/>
        <w:numPr>
          <w:ilvl w:val="2"/>
          <w:numId w:val="13"/>
        </w:numPr>
        <w:ind w:left="1276" w:hanging="709"/>
        <w:contextualSpacing w:val="0"/>
        <w:jc w:val="both"/>
      </w:pPr>
      <w:r w:rsidRPr="001E5804">
        <w:t xml:space="preserve">vienīgais izsoles dalībnieks, kurš nosolījis izsolāmo  Nekustamo īpašumu, nav parakstījis izsolāmā īpašuma pirkuma līgumu </w:t>
      </w:r>
      <w:r w:rsidR="00732114">
        <w:t>7</w:t>
      </w:r>
      <w:r w:rsidRPr="001E5804">
        <w:t>.7.</w:t>
      </w:r>
      <w:r w:rsidR="004B15D6">
        <w:t xml:space="preserve"> </w:t>
      </w:r>
      <w:r w:rsidRPr="001E5804">
        <w:t>punktā noteiktajā termiņā.</w:t>
      </w:r>
    </w:p>
    <w:p w14:paraId="35D5AB3F" w14:textId="77777777" w:rsidR="00442DC9" w:rsidRPr="001E5804" w:rsidRDefault="00FE3AC9" w:rsidP="00CC6858">
      <w:pPr>
        <w:pStyle w:val="Sarakstarindkopa"/>
        <w:numPr>
          <w:ilvl w:val="2"/>
          <w:numId w:val="13"/>
        </w:numPr>
        <w:ind w:left="1276" w:hanging="709"/>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CC6858">
      <w:pPr>
        <w:pStyle w:val="Sarakstarindkopa"/>
        <w:numPr>
          <w:ilvl w:val="2"/>
          <w:numId w:val="13"/>
        </w:numPr>
        <w:ind w:left="1276" w:hanging="709"/>
        <w:contextualSpacing w:val="0"/>
        <w:jc w:val="both"/>
      </w:pPr>
      <w:r w:rsidRPr="001E5804">
        <w:t>izsolāmā Nekustamā īpašuma augstāko cenu nosolījusi persona, kurai nebija tiesību piedalīties izsolē.</w:t>
      </w:r>
    </w:p>
    <w:p w14:paraId="1B04C497" w14:textId="77777777" w:rsidR="008F44C9" w:rsidRPr="001E5804" w:rsidRDefault="008F44C9" w:rsidP="00442DC9">
      <w:pPr>
        <w:jc w:val="both"/>
      </w:pPr>
    </w:p>
    <w:p w14:paraId="1D368CFE"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CC6858">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CC6858">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CC6858">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CC6858">
      <w:pPr>
        <w:pStyle w:val="Sarakstarindkopa"/>
        <w:numPr>
          <w:ilvl w:val="1"/>
          <w:numId w:val="13"/>
        </w:numPr>
        <w:ind w:left="567" w:hanging="567"/>
        <w:contextualSpacing w:val="0"/>
        <w:jc w:val="both"/>
      </w:pPr>
      <w:r w:rsidRPr="001E5804">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CC6858">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Default="00442DC9" w:rsidP="00442DC9">
      <w:pPr>
        <w:pStyle w:val="Sarakstarindkopa"/>
        <w:ind w:left="567" w:hanging="567"/>
        <w:jc w:val="both"/>
      </w:pPr>
    </w:p>
    <w:p w14:paraId="3782FE4C" w14:textId="77777777" w:rsidR="004B15D6" w:rsidRDefault="004B15D6" w:rsidP="00442DC9">
      <w:pPr>
        <w:pStyle w:val="Sarakstarindkopa"/>
        <w:ind w:left="567" w:hanging="567"/>
        <w:jc w:val="both"/>
      </w:pPr>
    </w:p>
    <w:p w14:paraId="56B06319" w14:textId="77777777" w:rsidR="004B15D6" w:rsidRPr="001E5804" w:rsidRDefault="004B15D6" w:rsidP="00442DC9">
      <w:pPr>
        <w:pStyle w:val="Sarakstarindkopa"/>
        <w:ind w:left="567" w:hanging="567"/>
        <w:jc w:val="both"/>
      </w:pPr>
    </w:p>
    <w:p w14:paraId="5DA9C481"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4B15D6">
      <w:pPr>
        <w:pStyle w:val="Sarakstarindkopa"/>
        <w:numPr>
          <w:ilvl w:val="1"/>
          <w:numId w:val="13"/>
        </w:numPr>
        <w:ind w:left="567" w:hanging="567"/>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4B15D6">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022FE409" w14:textId="77777777" w:rsidR="00785389" w:rsidRDefault="00785389" w:rsidP="00D734A9"/>
    <w:p w14:paraId="32814201" w14:textId="77777777" w:rsidR="00785389" w:rsidRDefault="00785389" w:rsidP="00D734A9"/>
    <w:p w14:paraId="2E101710" w14:textId="77777777" w:rsidR="00785389" w:rsidRDefault="00785389" w:rsidP="00D734A9"/>
    <w:p w14:paraId="62C74277" w14:textId="77777777" w:rsidR="00785389" w:rsidRDefault="00785389" w:rsidP="00D734A9"/>
    <w:p w14:paraId="6EDCC0DC" w14:textId="77777777" w:rsidR="00785389" w:rsidRDefault="00785389" w:rsidP="00D734A9"/>
    <w:p w14:paraId="0F9F584B" w14:textId="77777777" w:rsidR="00785389" w:rsidRDefault="00785389" w:rsidP="00D734A9"/>
    <w:p w14:paraId="118EA75F" w14:textId="77777777" w:rsidR="00785389" w:rsidRDefault="00785389" w:rsidP="00D734A9"/>
    <w:p w14:paraId="293A1122" w14:textId="77777777" w:rsidR="00785389" w:rsidRDefault="00785389" w:rsidP="00D734A9"/>
    <w:p w14:paraId="02F4D727" w14:textId="77777777" w:rsidR="00785389" w:rsidRDefault="00785389" w:rsidP="00D734A9"/>
    <w:p w14:paraId="21F7CF45" w14:textId="77777777" w:rsidR="009913DA" w:rsidRDefault="009913DA" w:rsidP="00D734A9"/>
    <w:p w14:paraId="1CED2288" w14:textId="4303B0FE" w:rsidR="008504CA" w:rsidRDefault="008504CA" w:rsidP="008504CA">
      <w:pPr>
        <w:spacing w:line="20" w:lineRule="atLeast"/>
        <w:jc w:val="right"/>
        <w:rPr>
          <w:rFonts w:eastAsia="Arial Unicode MS"/>
          <w:i/>
        </w:rPr>
      </w:pPr>
      <w:r>
        <w:rPr>
          <w:rFonts w:eastAsia="Arial Unicode MS"/>
          <w:b/>
          <w:i/>
        </w:rPr>
        <w:lastRenderedPageBreak/>
        <w:t>Pielikums Nr.</w:t>
      </w:r>
      <w:r w:rsidR="002C743C">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4574C937" w:rsidR="00926375" w:rsidRPr="009A3787" w:rsidRDefault="00AE39BE" w:rsidP="00926375">
      <w:pPr>
        <w:spacing w:line="20" w:lineRule="atLeast"/>
        <w:jc w:val="right"/>
        <w:rPr>
          <w:rFonts w:eastAsia="Arial Unicode MS"/>
          <w:i/>
        </w:rPr>
      </w:pPr>
      <w:r w:rsidRPr="00AE39BE">
        <w:rPr>
          <w:rFonts w:eastAsia="Arial Unicode MS"/>
          <w:i/>
        </w:rPr>
        <w:t xml:space="preserve">“Gaiļi”, Sarkaņu </w:t>
      </w:r>
      <w:r w:rsidR="008C6AF3">
        <w:rPr>
          <w:rFonts w:eastAsia="Arial Unicode MS"/>
          <w:i/>
        </w:rPr>
        <w:t>pagasts</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298EBB64" w:rsidR="00926375" w:rsidRPr="009A3787" w:rsidRDefault="00F5131C" w:rsidP="00926375">
      <w:pPr>
        <w:shd w:val="clear" w:color="auto" w:fill="FFFFFF"/>
        <w:spacing w:line="100" w:lineRule="atLeast"/>
        <w:jc w:val="right"/>
        <w:rPr>
          <w:rFonts w:eastAsia="Arial Unicode MS"/>
          <w:i/>
        </w:rPr>
      </w:pPr>
      <w:r>
        <w:rPr>
          <w:bCs/>
          <w:i/>
          <w:color w:val="000000"/>
        </w:rPr>
        <w:t>30.09.</w:t>
      </w:r>
      <w:r w:rsidR="00926375" w:rsidRPr="009A3787">
        <w:rPr>
          <w:bCs/>
          <w:i/>
          <w:color w:val="000000"/>
        </w:rPr>
        <w:t>202</w:t>
      </w:r>
      <w:r w:rsidR="00926375">
        <w:rPr>
          <w:bCs/>
          <w:i/>
          <w:color w:val="000000"/>
        </w:rPr>
        <w:t>5</w:t>
      </w:r>
      <w:r w:rsidR="00926375" w:rsidRPr="009A3787">
        <w:rPr>
          <w:bCs/>
          <w:i/>
          <w:color w:val="000000"/>
        </w:rPr>
        <w:t xml:space="preserve">. lēmumu Nr. </w:t>
      </w:r>
      <w:r>
        <w:rPr>
          <w:bCs/>
          <w:i/>
          <w:color w:val="000000"/>
        </w:rPr>
        <w:t>237</w:t>
      </w:r>
      <w:r w:rsidR="00926375" w:rsidRPr="009A3787">
        <w:rPr>
          <w:bCs/>
          <w:i/>
          <w:color w:val="000000"/>
        </w:rPr>
        <w:t xml:space="preserve"> (protokols Nr.</w:t>
      </w:r>
      <w:r w:rsidR="002C743C">
        <w:rPr>
          <w:bCs/>
          <w:i/>
          <w:color w:val="000000"/>
        </w:rPr>
        <w:t> </w:t>
      </w:r>
      <w:r>
        <w:rPr>
          <w:bCs/>
          <w:i/>
          <w:color w:val="000000"/>
        </w:rPr>
        <w:t>9</w:t>
      </w:r>
      <w:r w:rsidR="00926375" w:rsidRPr="009A3787">
        <w:rPr>
          <w:bCs/>
          <w:i/>
          <w:color w:val="000000"/>
        </w:rPr>
        <w:t xml:space="preserve">, </w:t>
      </w:r>
      <w:r>
        <w:rPr>
          <w:bCs/>
          <w:i/>
          <w:color w:val="000000"/>
        </w:rPr>
        <w:t>75</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8054A2F"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w:t>
      </w:r>
      <w:r w:rsidR="00785389">
        <w:t xml:space="preserve"> </w:t>
      </w:r>
      <w:r w:rsidRPr="00967E57">
        <w:t>__________</w:t>
      </w:r>
    </w:p>
    <w:p w14:paraId="6D7A43F8" w14:textId="77777777" w:rsidR="00926375" w:rsidRPr="009A7E1E" w:rsidRDefault="00926375" w:rsidP="00926375">
      <w:pPr>
        <w:jc w:val="both"/>
        <w:rPr>
          <w:highlight w:val="yellow"/>
        </w:rPr>
      </w:pPr>
    </w:p>
    <w:p w14:paraId="068E65BA" w14:textId="1E113B1F" w:rsidR="00926375" w:rsidRPr="00967E57" w:rsidRDefault="00926375" w:rsidP="00926375">
      <w:pPr>
        <w:spacing w:line="20" w:lineRule="atLeast"/>
        <w:rPr>
          <w:b/>
          <w:bCs/>
        </w:rPr>
      </w:pPr>
      <w:r w:rsidRPr="00967E57">
        <w:rPr>
          <w:b/>
        </w:rPr>
        <w:t xml:space="preserve">Par nekustamā īpašuma </w:t>
      </w:r>
      <w:r w:rsidR="00AE39BE" w:rsidRPr="00AE39BE">
        <w:rPr>
          <w:b/>
          <w:bCs/>
          <w:lang w:eastAsia="zh-CN"/>
        </w:rPr>
        <w:t xml:space="preserve">“Gaiļi”, Sarkaņu </w:t>
      </w:r>
      <w:r w:rsidR="008B6A66" w:rsidRPr="008B6A66">
        <w:rPr>
          <w:b/>
        </w:rPr>
        <w:t>pagasts</w:t>
      </w:r>
      <w:r w:rsidR="00F82E31">
        <w:rPr>
          <w:b/>
        </w:rPr>
        <w:t xml:space="preserve">, </w:t>
      </w:r>
      <w:r w:rsidRPr="00967E57">
        <w:rPr>
          <w:b/>
        </w:rPr>
        <w:t>Madonas novads, pirkumu</w:t>
      </w:r>
    </w:p>
    <w:p w14:paraId="1FE141F3" w14:textId="77777777" w:rsidR="00926375" w:rsidRPr="009A7E1E" w:rsidRDefault="00926375" w:rsidP="00926375">
      <w:pPr>
        <w:jc w:val="both"/>
        <w:rPr>
          <w:b/>
          <w:bCs/>
          <w:highlight w:val="yellow"/>
        </w:rPr>
      </w:pPr>
    </w:p>
    <w:p w14:paraId="72074528" w14:textId="0F4686B2" w:rsidR="00785389" w:rsidRPr="00D06438" w:rsidRDefault="00785389" w:rsidP="00785389">
      <w:pPr>
        <w:spacing w:line="256" w:lineRule="auto"/>
        <w:jc w:val="both"/>
      </w:pPr>
      <w:r w:rsidRPr="003133BF">
        <w:rPr>
          <w:b/>
          <w:bCs/>
        </w:rPr>
        <w:t>Madonas novada pašvaldība</w:t>
      </w:r>
      <w:r w:rsidRPr="00D06438">
        <w:t>, reģistrācijas Nr.</w:t>
      </w:r>
      <w:r>
        <w:t xml:space="preserve"> </w:t>
      </w:r>
      <w:r w:rsidRPr="00D06438">
        <w:t>90000054572, juridiskā adrese Saieta laukums 1, Madona, Madonas novads, LV-4801, (turpmāk  Pārdevē</w:t>
      </w:r>
      <w:r>
        <w:t>ja), kuras vārdā saskaņā ar 2025</w:t>
      </w:r>
      <w:r w:rsidRPr="00D06438">
        <w:t>.</w:t>
      </w:r>
      <w:r>
        <w:t xml:space="preserve"> </w:t>
      </w:r>
      <w:r w:rsidRPr="00D06438">
        <w:t xml:space="preserve">gada </w:t>
      </w:r>
      <w:r>
        <w:t>4</w:t>
      </w:r>
      <w:r w:rsidRPr="00D06438">
        <w:t xml:space="preserve">. </w:t>
      </w:r>
      <w:r>
        <w:t>jūlija</w:t>
      </w:r>
      <w:r w:rsidRPr="00D06438">
        <w:t xml:space="preserve"> Madonas novada paš</w:t>
      </w:r>
      <w:r>
        <w:t>valdības saistošo noteikumu Nr. 1</w:t>
      </w:r>
      <w:r w:rsidRPr="00D06438">
        <w:t xml:space="preserve"> “Madonas novada pašvaldīb</w:t>
      </w:r>
      <w:r>
        <w:t>as nolikums” 13.15. punktu un 2025</w:t>
      </w:r>
      <w:r w:rsidRPr="00D06438">
        <w:t>.</w:t>
      </w:r>
      <w:r>
        <w:t xml:space="preserve"> </w:t>
      </w:r>
      <w:r w:rsidRPr="00D06438">
        <w:t>gada 1.</w:t>
      </w:r>
      <w:r>
        <w:t xml:space="preserve"> </w:t>
      </w:r>
      <w:r w:rsidRPr="00D06438">
        <w:t>jūlija Madonas novada pašvaldības domes lēmumu Nr.</w:t>
      </w:r>
      <w:r>
        <w:t xml:space="preserve"> </w:t>
      </w:r>
      <w:r w:rsidRPr="00D06438">
        <w:t>2 (protokols Nr.</w:t>
      </w:r>
      <w:r>
        <w:t xml:space="preserve"> </w:t>
      </w:r>
      <w:r w:rsidRPr="00D06438">
        <w:t>1; 2.</w:t>
      </w:r>
      <w:r>
        <w:t xml:space="preserve"> </w:t>
      </w:r>
      <w:r w:rsidRPr="00D06438">
        <w:t>p.) rīkojas domes priekšsēdētājs Agris Lungevičs turpmāk – “Pārdevējs”, no vienas puses un</w:t>
      </w:r>
    </w:p>
    <w:p w14:paraId="1BF4FDE7" w14:textId="77777777" w:rsidR="00785389" w:rsidRDefault="00785389" w:rsidP="00785389">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61BFB7F8" w14:textId="77777777" w:rsidR="00785389" w:rsidRPr="00A06A03" w:rsidRDefault="00785389" w:rsidP="00926375">
      <w:pPr>
        <w:jc w:val="both"/>
        <w:rPr>
          <w:b/>
          <w:caps/>
        </w:rPr>
      </w:pP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28ECF846" w:rsidR="00926375" w:rsidRDefault="00926375" w:rsidP="00432332">
      <w:pPr>
        <w:pStyle w:val="Sarakstarindkopa"/>
        <w:numPr>
          <w:ilvl w:val="1"/>
          <w:numId w:val="17"/>
        </w:numPr>
        <w:tabs>
          <w:tab w:val="clear" w:pos="0"/>
        </w:tabs>
        <w:spacing w:line="100" w:lineRule="atLeast"/>
        <w:ind w:left="567" w:hanging="573"/>
        <w:jc w:val="both"/>
      </w:pPr>
      <w:r w:rsidRPr="00656EAC">
        <w:t>Saskaņā ar ______ Madonas novada pašvaldības domes lēmumu Nr._____ (protokols Nr.</w:t>
      </w:r>
      <w:r w:rsidR="00785389">
        <w:t xml:space="preserve"> </w:t>
      </w:r>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785389">
        <w:t>Sarkaņu pagasta</w:t>
      </w:r>
      <w:r w:rsidRPr="004C0B93">
        <w:t xml:space="preserve"> zemesgrāmatas nodalījumā Nr. </w:t>
      </w:r>
      <w:r w:rsidR="00AE39BE">
        <w:rPr>
          <w:rFonts w:eastAsia="Calibri"/>
        </w:rPr>
        <w:t xml:space="preserve">100000563558 </w:t>
      </w:r>
      <w:r w:rsidRPr="004C0B93">
        <w:t xml:space="preserve">ar kadastra Nr. </w:t>
      </w:r>
      <w:r w:rsidR="00AE39BE">
        <w:t>7090 004 0397</w:t>
      </w:r>
      <w:r w:rsidR="00150BCB">
        <w:t xml:space="preserve"> </w:t>
      </w:r>
      <w:r w:rsidRPr="004C0B93">
        <w:t xml:space="preserve">ierakstīto nekustamo īpašumu ar adresi </w:t>
      </w:r>
      <w:r w:rsidR="00432332">
        <w:t>“</w:t>
      </w:r>
      <w:r w:rsidR="00AE39BE">
        <w:t>Gaiļi</w:t>
      </w:r>
      <w:r w:rsidR="00432332">
        <w:t>”, Sarkaņu</w:t>
      </w:r>
      <w:r w:rsidR="00150BCB">
        <w:t xml:space="preserve"> pagasts, </w:t>
      </w:r>
      <w:r w:rsidRPr="004C0B93">
        <w:t xml:space="preserve">Madonas novads, </w:t>
      </w:r>
      <w:r w:rsidR="00AE39BE" w:rsidRPr="00ED4A47">
        <w:rPr>
          <w:rFonts w:eastAsia="Calibri"/>
        </w:rPr>
        <w:t xml:space="preserve">kas sastāv no zemes </w:t>
      </w:r>
      <w:r w:rsidR="00AE39BE">
        <w:rPr>
          <w:rFonts w:eastAsia="Calibri"/>
        </w:rPr>
        <w:t>vienības</w:t>
      </w:r>
      <w:r w:rsidR="00AE39BE" w:rsidRPr="00ED4A47">
        <w:rPr>
          <w:rFonts w:eastAsia="Calibri"/>
        </w:rPr>
        <w:t xml:space="preserve"> ar kadastra apzīmējumu </w:t>
      </w:r>
      <w:r w:rsidR="00AE39BE">
        <w:rPr>
          <w:rFonts w:eastAsia="Calibri"/>
        </w:rPr>
        <w:t>70900040099</w:t>
      </w:r>
      <w:r w:rsidR="00AE39BE" w:rsidRPr="00ED4A47">
        <w:rPr>
          <w:rFonts w:eastAsia="Calibri"/>
        </w:rPr>
        <w:t xml:space="preserve"> </w:t>
      </w:r>
      <w:r w:rsidR="00AE39BE">
        <w:rPr>
          <w:rFonts w:eastAsia="Calibri"/>
        </w:rPr>
        <w:t>3,42 ha</w:t>
      </w:r>
      <w:r w:rsidR="00AE39BE" w:rsidRPr="00ED4A47">
        <w:rPr>
          <w:rFonts w:eastAsia="Calibri"/>
        </w:rPr>
        <w:t xml:space="preserve"> platībā</w:t>
      </w:r>
      <w:r w:rsidRPr="004C0B93">
        <w:t>, turpmāk – “Nekustamais īpašums”.</w:t>
      </w:r>
    </w:p>
    <w:p w14:paraId="49C935E7" w14:textId="77777777" w:rsidR="00AE39BE" w:rsidRPr="004C0B93" w:rsidRDefault="00AE39BE" w:rsidP="00AE39BE">
      <w:pPr>
        <w:spacing w:line="100" w:lineRule="atLeast"/>
        <w:jc w:val="both"/>
      </w:pPr>
    </w:p>
    <w:p w14:paraId="2FD972BC" w14:textId="77777777" w:rsidR="00926375" w:rsidRPr="009572D1" w:rsidRDefault="00926375" w:rsidP="00432332">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432332">
      <w:pPr>
        <w:widowControl w:val="0"/>
        <w:numPr>
          <w:ilvl w:val="1"/>
          <w:numId w:val="17"/>
        </w:numPr>
        <w:suppressAutoHyphens/>
        <w:spacing w:line="100" w:lineRule="atLeast"/>
        <w:ind w:left="567" w:hanging="567"/>
        <w:jc w:val="both"/>
      </w:pPr>
      <w:r w:rsidRPr="0086065F">
        <w:t xml:space="preserve">Nekustamā īpašuma pirkuma maksa ir noteikta </w:t>
      </w:r>
      <w:r w:rsidRPr="0086065F">
        <w:rPr>
          <w:i/>
        </w:rPr>
        <w:t>euro,</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1DB0ADD1"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w:t>
      </w:r>
      <w:r w:rsidR="00432332">
        <w:t xml:space="preserve"> </w:t>
      </w:r>
      <w:r w:rsidRPr="0086065F">
        <w:t>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572B2CDE" w:rsidR="00926375" w:rsidRPr="009D5E98" w:rsidRDefault="00926375" w:rsidP="00926375">
      <w:pPr>
        <w:widowControl w:val="0"/>
        <w:numPr>
          <w:ilvl w:val="1"/>
          <w:numId w:val="17"/>
        </w:numPr>
        <w:suppressAutoHyphens/>
        <w:spacing w:line="100" w:lineRule="atLeast"/>
        <w:ind w:left="567" w:hanging="567"/>
        <w:jc w:val="both"/>
      </w:pPr>
      <w:r w:rsidRPr="009D5E98">
        <w:t>Nekustamais īpašums un ar to saistītā pie Pārdevēja esošā dokumentācija, tostarp īpašuma tiesības uz Nekustamo īpašumu apliecinoši dokumenti, tiek nodota Pircēja lietošanā un valdījumā Līguma abpusējas parakstīšanas dienā, un Pircēja paraksts Līguma 6.</w:t>
      </w:r>
      <w:r w:rsidR="00AE39BE">
        <w:t xml:space="preserve"> </w:t>
      </w:r>
      <w:r w:rsidRPr="009D5E98">
        <w:t>sadaļā apliecina, ka Nekustamais īpašums un ar to saistītā pie Pārdevēja esošā dokumentācija 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lastRenderedPageBreak/>
        <w:t>Izdevumus, kas saistīti ar Līguma noslēgšanu, Pircēja īpašuma tiesību uz Nekustamo īpašumu nostiprināšanu Zemesgrāmatā no Līgumi spēkā stāšanās dienas sedz Pircējs.</w:t>
      </w:r>
    </w:p>
    <w:p w14:paraId="50F2D671" w14:textId="2A8EC0DF" w:rsidR="00926375" w:rsidRPr="00634410" w:rsidRDefault="00926375" w:rsidP="00926375">
      <w:pPr>
        <w:widowControl w:val="0"/>
        <w:numPr>
          <w:ilvl w:val="1"/>
          <w:numId w:val="17"/>
        </w:numPr>
        <w:suppressAutoHyphens/>
        <w:spacing w:line="100" w:lineRule="atLeast"/>
        <w:ind w:left="567" w:hanging="567"/>
        <w:jc w:val="both"/>
      </w:pPr>
      <w:r w:rsidRPr="00634410">
        <w:t>Saskaņā ar Latvijas Republikas Civillikuma 993.</w:t>
      </w:r>
      <w:r w:rsidR="008F44C9">
        <w:t xml:space="preserve"> </w:t>
      </w:r>
      <w:r w:rsidRPr="00634410">
        <w:t xml:space="preserve">pantu īpašuma tiesības uz Nekustamo īpašumu pāriet Pircējam ar to reģistrācijas dienu zemesgrāmatā. </w:t>
      </w:r>
    </w:p>
    <w:p w14:paraId="0F1995A7" w14:textId="4189E425"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w:t>
      </w:r>
      <w:r w:rsidR="008F44C9">
        <w:t xml:space="preserve"> </w:t>
      </w:r>
      <w:r w:rsidRPr="00634410">
        <w:t>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1478. pantu, ja darījums nav koroborēts, tad tas tādēļ nezaudē savu spēku. Ieguvējs līdz koroborācijai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1E08FB7A"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w:t>
      </w:r>
      <w:r w:rsidR="00432332">
        <w:t xml:space="preserve"> </w:t>
      </w:r>
      <w:r w:rsidRPr="00822219">
        <w:t>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2E6532FE" w:rsidR="00926375" w:rsidRPr="00C03C75" w:rsidRDefault="00926375" w:rsidP="00926375">
      <w:pPr>
        <w:widowControl w:val="0"/>
        <w:numPr>
          <w:ilvl w:val="2"/>
          <w:numId w:val="17"/>
        </w:numPr>
        <w:suppressAutoHyphens/>
        <w:spacing w:line="100" w:lineRule="atLeast"/>
        <w:ind w:left="1276" w:hanging="709"/>
        <w:jc w:val="both"/>
      </w:pPr>
      <w:r w:rsidRPr="00C03C75">
        <w:lastRenderedPageBreak/>
        <w:t>5.</w:t>
      </w:r>
      <w:r w:rsidR="00AE39BE">
        <w:t xml:space="preserve"> </w:t>
      </w:r>
      <w:r w:rsidRPr="00C03C75">
        <w:t xml:space="preserve">(piektajā)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59A434E9" w:rsidR="00926375" w:rsidRPr="006A0592" w:rsidRDefault="00926375" w:rsidP="00D04F10">
            <w:r w:rsidRPr="006A0592">
              <w:t>____________________ A.</w:t>
            </w:r>
            <w:r w:rsidR="00432332">
              <w:t xml:space="preserve"> </w:t>
            </w:r>
            <w:r w:rsidRPr="006A0592">
              <w:t>Lungevičs</w:t>
            </w:r>
          </w:p>
          <w:p w14:paraId="3A88DC98" w14:textId="77777777" w:rsidR="00926375" w:rsidRPr="006A0592" w:rsidRDefault="00926375" w:rsidP="00D04F10"/>
          <w:p w14:paraId="2F839992" w14:textId="77777777" w:rsidR="00926375" w:rsidRPr="006A0592" w:rsidRDefault="00926375" w:rsidP="00D04F10"/>
        </w:tc>
        <w:tc>
          <w:tcPr>
            <w:tcW w:w="3544" w:type="dxa"/>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2C743C">
      <w:footerReference w:type="defaul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9776" w14:textId="77777777" w:rsidR="00AA50C9" w:rsidRDefault="00AA50C9">
      <w:r>
        <w:separator/>
      </w:r>
    </w:p>
  </w:endnote>
  <w:endnote w:type="continuationSeparator" w:id="0">
    <w:p w14:paraId="6FA03104" w14:textId="77777777" w:rsidR="00AA50C9" w:rsidRDefault="00AA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0E6D" w14:textId="77777777" w:rsidR="00AA50C9" w:rsidRDefault="00AA50C9">
      <w:r>
        <w:separator/>
      </w:r>
    </w:p>
  </w:footnote>
  <w:footnote w:type="continuationSeparator" w:id="0">
    <w:p w14:paraId="50FFF415" w14:textId="77777777" w:rsidR="00AA50C9" w:rsidRDefault="00AA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7045E"/>
    <w:multiLevelType w:val="multilevel"/>
    <w:tmpl w:val="78EA41F6"/>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4276D4"/>
    <w:multiLevelType w:val="multilevel"/>
    <w:tmpl w:val="E646C5E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1080" w:hanging="1080"/>
      </w:pPr>
      <w:rPr>
        <w:rFonts w:hint="default"/>
        <w:sz w:val="24"/>
      </w:rPr>
    </w:lvl>
  </w:abstractNum>
  <w:num w:numId="1" w16cid:durableId="2096977076">
    <w:abstractNumId w:val="15"/>
  </w:num>
  <w:num w:numId="2" w16cid:durableId="244725295">
    <w:abstractNumId w:val="5"/>
  </w:num>
  <w:num w:numId="3" w16cid:durableId="1502113342">
    <w:abstractNumId w:val="12"/>
  </w:num>
  <w:num w:numId="4" w16cid:durableId="1600135346">
    <w:abstractNumId w:val="7"/>
  </w:num>
  <w:num w:numId="5" w16cid:durableId="750390625">
    <w:abstractNumId w:val="9"/>
  </w:num>
  <w:num w:numId="6" w16cid:durableId="32654090">
    <w:abstractNumId w:val="3"/>
  </w:num>
  <w:num w:numId="7" w16cid:durableId="1789081813">
    <w:abstractNumId w:val="14"/>
  </w:num>
  <w:num w:numId="8" w16cid:durableId="1549686921">
    <w:abstractNumId w:val="10"/>
  </w:num>
  <w:num w:numId="9" w16cid:durableId="1882473774">
    <w:abstractNumId w:val="4"/>
  </w:num>
  <w:num w:numId="10" w16cid:durableId="121788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323211">
    <w:abstractNumId w:val="16"/>
  </w:num>
  <w:num w:numId="12" w16cid:durableId="2065717920">
    <w:abstractNumId w:val="11"/>
  </w:num>
  <w:num w:numId="13" w16cid:durableId="2087995692">
    <w:abstractNumId w:val="8"/>
  </w:num>
  <w:num w:numId="14" w16cid:durableId="2087727340">
    <w:abstractNumId w:val="0"/>
  </w:num>
  <w:num w:numId="15" w16cid:durableId="1225602074">
    <w:abstractNumId w:val="13"/>
  </w:num>
  <w:num w:numId="16" w16cid:durableId="1477603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149177">
    <w:abstractNumId w:val="1"/>
  </w:num>
  <w:num w:numId="18" w16cid:durableId="694891495">
    <w:abstractNumId w:val="17"/>
  </w:num>
  <w:num w:numId="19" w16cid:durableId="1081876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37F"/>
    <w:rsid w:val="000536ED"/>
    <w:rsid w:val="000600BF"/>
    <w:rsid w:val="000665E9"/>
    <w:rsid w:val="000679DE"/>
    <w:rsid w:val="00070A2D"/>
    <w:rsid w:val="00087824"/>
    <w:rsid w:val="00091975"/>
    <w:rsid w:val="000939AC"/>
    <w:rsid w:val="00093ECE"/>
    <w:rsid w:val="0009446F"/>
    <w:rsid w:val="000972EB"/>
    <w:rsid w:val="00097F83"/>
    <w:rsid w:val="000A5E17"/>
    <w:rsid w:val="000B23BF"/>
    <w:rsid w:val="000B69BE"/>
    <w:rsid w:val="000C17CB"/>
    <w:rsid w:val="000C26C3"/>
    <w:rsid w:val="000C404D"/>
    <w:rsid w:val="000C612E"/>
    <w:rsid w:val="000C61AE"/>
    <w:rsid w:val="000D056C"/>
    <w:rsid w:val="000E6482"/>
    <w:rsid w:val="000F4D92"/>
    <w:rsid w:val="000F6143"/>
    <w:rsid w:val="0010435B"/>
    <w:rsid w:val="001049D5"/>
    <w:rsid w:val="001132B8"/>
    <w:rsid w:val="0012632C"/>
    <w:rsid w:val="00132583"/>
    <w:rsid w:val="00132A8E"/>
    <w:rsid w:val="00133EDE"/>
    <w:rsid w:val="0014206F"/>
    <w:rsid w:val="001429C2"/>
    <w:rsid w:val="00150BCB"/>
    <w:rsid w:val="0015356F"/>
    <w:rsid w:val="00153AD6"/>
    <w:rsid w:val="00153DCC"/>
    <w:rsid w:val="001742A6"/>
    <w:rsid w:val="00174F3F"/>
    <w:rsid w:val="00180E2B"/>
    <w:rsid w:val="00182663"/>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96C57"/>
    <w:rsid w:val="002A24B4"/>
    <w:rsid w:val="002A33B7"/>
    <w:rsid w:val="002A7686"/>
    <w:rsid w:val="002B3BA7"/>
    <w:rsid w:val="002B57A0"/>
    <w:rsid w:val="002B6AFB"/>
    <w:rsid w:val="002C1317"/>
    <w:rsid w:val="002C2D26"/>
    <w:rsid w:val="002C743C"/>
    <w:rsid w:val="002D1EA0"/>
    <w:rsid w:val="002D23F9"/>
    <w:rsid w:val="002D7A72"/>
    <w:rsid w:val="002E1EF0"/>
    <w:rsid w:val="002E2D22"/>
    <w:rsid w:val="002E34E0"/>
    <w:rsid w:val="002F6AD1"/>
    <w:rsid w:val="00302328"/>
    <w:rsid w:val="00303C34"/>
    <w:rsid w:val="00305FDB"/>
    <w:rsid w:val="00316B0E"/>
    <w:rsid w:val="003212C5"/>
    <w:rsid w:val="00324322"/>
    <w:rsid w:val="00334C24"/>
    <w:rsid w:val="00341CCB"/>
    <w:rsid w:val="00346134"/>
    <w:rsid w:val="003549AB"/>
    <w:rsid w:val="00361CA4"/>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332"/>
    <w:rsid w:val="00432730"/>
    <w:rsid w:val="00434BBB"/>
    <w:rsid w:val="00442DC9"/>
    <w:rsid w:val="00454EDF"/>
    <w:rsid w:val="004618D7"/>
    <w:rsid w:val="00463550"/>
    <w:rsid w:val="00466B73"/>
    <w:rsid w:val="00480412"/>
    <w:rsid w:val="00480969"/>
    <w:rsid w:val="004821EF"/>
    <w:rsid w:val="004B0208"/>
    <w:rsid w:val="004B0B2A"/>
    <w:rsid w:val="004B15D6"/>
    <w:rsid w:val="004B2A05"/>
    <w:rsid w:val="004B52B1"/>
    <w:rsid w:val="004B5641"/>
    <w:rsid w:val="004B7C89"/>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13518"/>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C5071"/>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B6125"/>
    <w:rsid w:val="006C0F22"/>
    <w:rsid w:val="006D549D"/>
    <w:rsid w:val="006E08C1"/>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5389"/>
    <w:rsid w:val="0078798F"/>
    <w:rsid w:val="0079185D"/>
    <w:rsid w:val="00794A31"/>
    <w:rsid w:val="007968B7"/>
    <w:rsid w:val="007A03DE"/>
    <w:rsid w:val="007A0443"/>
    <w:rsid w:val="007A57D2"/>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67AE7"/>
    <w:rsid w:val="0087324E"/>
    <w:rsid w:val="00875ABE"/>
    <w:rsid w:val="00881B02"/>
    <w:rsid w:val="00882FF8"/>
    <w:rsid w:val="00885E46"/>
    <w:rsid w:val="0089136E"/>
    <w:rsid w:val="00895CA4"/>
    <w:rsid w:val="008970DD"/>
    <w:rsid w:val="00897389"/>
    <w:rsid w:val="008B6A66"/>
    <w:rsid w:val="008C2DFA"/>
    <w:rsid w:val="008C6AF3"/>
    <w:rsid w:val="008D356D"/>
    <w:rsid w:val="008D4EBC"/>
    <w:rsid w:val="008D5243"/>
    <w:rsid w:val="008E1DAA"/>
    <w:rsid w:val="008F44C9"/>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B2EF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0C9"/>
    <w:rsid w:val="00AA52A4"/>
    <w:rsid w:val="00AB3473"/>
    <w:rsid w:val="00AC0C28"/>
    <w:rsid w:val="00AC5867"/>
    <w:rsid w:val="00AC7AF5"/>
    <w:rsid w:val="00AD03FA"/>
    <w:rsid w:val="00AE39BE"/>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1539"/>
    <w:rsid w:val="00BA5FB0"/>
    <w:rsid w:val="00BC2113"/>
    <w:rsid w:val="00BD0D0B"/>
    <w:rsid w:val="00BD49ED"/>
    <w:rsid w:val="00BD5B38"/>
    <w:rsid w:val="00BE1126"/>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3A09"/>
    <w:rsid w:val="00C83129"/>
    <w:rsid w:val="00C91773"/>
    <w:rsid w:val="00C94D36"/>
    <w:rsid w:val="00C95C73"/>
    <w:rsid w:val="00CA0AB7"/>
    <w:rsid w:val="00CA2432"/>
    <w:rsid w:val="00CA716E"/>
    <w:rsid w:val="00CC19FD"/>
    <w:rsid w:val="00CC47D4"/>
    <w:rsid w:val="00CC52D9"/>
    <w:rsid w:val="00CC5B3D"/>
    <w:rsid w:val="00CC6858"/>
    <w:rsid w:val="00CC7356"/>
    <w:rsid w:val="00CD2ACB"/>
    <w:rsid w:val="00CD3C98"/>
    <w:rsid w:val="00CD3CE3"/>
    <w:rsid w:val="00CE1697"/>
    <w:rsid w:val="00CE654D"/>
    <w:rsid w:val="00CF11BF"/>
    <w:rsid w:val="00D008ED"/>
    <w:rsid w:val="00D12F8F"/>
    <w:rsid w:val="00D13640"/>
    <w:rsid w:val="00D14110"/>
    <w:rsid w:val="00D141E9"/>
    <w:rsid w:val="00D1453E"/>
    <w:rsid w:val="00D2615D"/>
    <w:rsid w:val="00D262C4"/>
    <w:rsid w:val="00D27BC4"/>
    <w:rsid w:val="00D335F4"/>
    <w:rsid w:val="00D369C5"/>
    <w:rsid w:val="00D41F82"/>
    <w:rsid w:val="00D4355A"/>
    <w:rsid w:val="00D448E9"/>
    <w:rsid w:val="00D506CA"/>
    <w:rsid w:val="00D64E8F"/>
    <w:rsid w:val="00D64FA4"/>
    <w:rsid w:val="00D6685D"/>
    <w:rsid w:val="00D734A9"/>
    <w:rsid w:val="00D7432D"/>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2397A"/>
    <w:rsid w:val="00E42068"/>
    <w:rsid w:val="00E4332C"/>
    <w:rsid w:val="00E46073"/>
    <w:rsid w:val="00E56E29"/>
    <w:rsid w:val="00E71759"/>
    <w:rsid w:val="00E72E25"/>
    <w:rsid w:val="00E75C86"/>
    <w:rsid w:val="00E7702C"/>
    <w:rsid w:val="00E80A23"/>
    <w:rsid w:val="00E822B0"/>
    <w:rsid w:val="00E86101"/>
    <w:rsid w:val="00E87EF5"/>
    <w:rsid w:val="00E923C9"/>
    <w:rsid w:val="00E94108"/>
    <w:rsid w:val="00E95BDB"/>
    <w:rsid w:val="00EA2569"/>
    <w:rsid w:val="00EA309C"/>
    <w:rsid w:val="00EC01F9"/>
    <w:rsid w:val="00EC2372"/>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131C"/>
    <w:rsid w:val="00F52B01"/>
    <w:rsid w:val="00F52D66"/>
    <w:rsid w:val="00F5542D"/>
    <w:rsid w:val="00F72A4C"/>
    <w:rsid w:val="00F74534"/>
    <w:rsid w:val="00F77310"/>
    <w:rsid w:val="00F80C77"/>
    <w:rsid w:val="00F82E31"/>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55E1"/>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1BB7049B-47B2-419D-81C2-9692CA56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 w:type="numbering" w:customStyle="1" w:styleId="Pareizjaissaraksts1">
    <w:name w:val="Pašreizējais saraksts1"/>
    <w:uiPriority w:val="99"/>
    <w:rsid w:val="00CC685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13656</Words>
  <Characters>7784</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GunitaK</dc:creator>
  <cp:lastModifiedBy>Lietvediba</cp:lastModifiedBy>
  <cp:revision>10</cp:revision>
  <cp:lastPrinted>2025-05-14T10:40:00Z</cp:lastPrinted>
  <dcterms:created xsi:type="dcterms:W3CDTF">2025-09-08T06:13:00Z</dcterms:created>
  <dcterms:modified xsi:type="dcterms:W3CDTF">2025-10-02T10:34:00Z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